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3F74E4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3F74E4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3F74E4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CD7425" w:rsidRPr="00CD7425">
        <w:rPr>
          <w:rFonts w:ascii="Calibri" w:hAnsi="Calibri"/>
          <w:b/>
          <w:highlight w:val="yellow"/>
        </w:rPr>
        <w:t>INFECCIÓN GONOCÓCICA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CD7425" w:rsidRP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DATOS DE LA ENFERMEDAD</w:t>
      </w:r>
    </w:p>
    <w:p w:rsidR="00CD7425" w:rsidRPr="00CD7425" w:rsidRDefault="00CD7425" w:rsidP="00CD7425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Fecha del caso</w:t>
      </w:r>
      <w:r w:rsidRPr="00CD7425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D7425">
        <w:rPr>
          <w:rFonts w:ascii="Calibri" w:hAnsi="Calibri" w:cs="Calibri"/>
          <w:b/>
          <w:sz w:val="22"/>
          <w:szCs w:val="22"/>
        </w:rPr>
        <w:t>:</w:t>
      </w:r>
      <w:r w:rsidRPr="00CD7425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CD7425">
        <w:rPr>
          <w:rFonts w:ascii="Calibri" w:hAnsi="Calibri" w:cs="Calibri"/>
          <w:sz w:val="22"/>
          <w:szCs w:val="22"/>
        </w:rPr>
        <w:t>(hasta 10 de las siguientes opciones):</w:t>
      </w:r>
    </w:p>
    <w:p w:rsidR="00CD7425" w:rsidRPr="00CD7425" w:rsidRDefault="00CD7425" w:rsidP="00CD7425">
      <w:pPr>
        <w:tabs>
          <w:tab w:val="left" w:pos="3600"/>
        </w:tabs>
        <w:spacing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Uretritis 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Cervicitis </w:t>
      </w:r>
    </w:p>
    <w:p w:rsidR="00CD7425" w:rsidRPr="00CD7425" w:rsidRDefault="00CD7425" w:rsidP="00CD7425">
      <w:pPr>
        <w:tabs>
          <w:tab w:val="left" w:pos="3600"/>
        </w:tabs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Proctitis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Faringitis</w:t>
      </w:r>
    </w:p>
    <w:p w:rsidR="00CD7425" w:rsidRPr="00CD7425" w:rsidRDefault="00CD7425" w:rsidP="00CD7425">
      <w:pPr>
        <w:tabs>
          <w:tab w:val="left" w:pos="3600"/>
        </w:tabs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Salpingitis aguda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Enfermedad inflamatoria pélvica</w:t>
      </w:r>
    </w:p>
    <w:p w:rsidR="00CD7425" w:rsidRPr="00CD7425" w:rsidRDefault="00CD7425" w:rsidP="00CD7425">
      <w:pPr>
        <w:tabs>
          <w:tab w:val="left" w:pos="3600"/>
        </w:tabs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Epididimitis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Artritis</w:t>
      </w:r>
    </w:p>
    <w:p w:rsidR="00CD7425" w:rsidRPr="00CD7425" w:rsidRDefault="00CD7425" w:rsidP="00CD7425">
      <w:pPr>
        <w:tabs>
          <w:tab w:val="left" w:pos="3600"/>
        </w:tabs>
        <w:spacing w:before="100" w:after="100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Oftalmia neonatorum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Otra</w:t>
      </w:r>
    </w:p>
    <w:p w:rsidR="00CD7425" w:rsidRPr="00CD7425" w:rsidRDefault="00CD7425" w:rsidP="00CD742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Hospitalizado</w:t>
      </w:r>
      <w:r w:rsidRPr="00CD7425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CD7425">
        <w:rPr>
          <w:rFonts w:ascii="Calibri" w:hAnsi="Calibri" w:cs="Calibri"/>
          <w:b/>
          <w:sz w:val="22"/>
          <w:szCs w:val="22"/>
        </w:rPr>
        <w:t xml:space="preserve">:           </w:t>
      </w:r>
      <w:r w:rsidRPr="00CD7425">
        <w:rPr>
          <w:rFonts w:ascii="Calibri" w:hAnsi="Calibri" w:cs="Calibri"/>
          <w:sz w:val="22"/>
          <w:szCs w:val="22"/>
        </w:rPr>
        <w:t xml:space="preserve">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 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b/>
          <w:sz w:val="22"/>
          <w:szCs w:val="22"/>
        </w:rPr>
        <w:t xml:space="preserve">  </w:t>
      </w:r>
    </w:p>
    <w:p w:rsidR="00CD7425" w:rsidRPr="00CD7425" w:rsidRDefault="00CD7425" w:rsidP="00CD742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Defunción:                   </w:t>
      </w:r>
      <w:r w:rsidRPr="00CD7425">
        <w:rPr>
          <w:rFonts w:ascii="Calibri" w:hAnsi="Calibri" w:cs="Calibri"/>
          <w:sz w:val="22"/>
          <w:szCs w:val="22"/>
        </w:rPr>
        <w:t xml:space="preserve">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 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</w:t>
      </w:r>
    </w:p>
    <w:p w:rsidR="00CD7425" w:rsidRPr="00CD7425" w:rsidRDefault="00CD7425" w:rsidP="00CD742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Lugar del caso</w:t>
      </w:r>
      <w:r w:rsidRPr="00CD7425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CD7425">
        <w:rPr>
          <w:rFonts w:ascii="Calibri" w:hAnsi="Calibri" w:cs="Calibri"/>
          <w:b/>
          <w:sz w:val="22"/>
          <w:szCs w:val="22"/>
        </w:rPr>
        <w:t>:</w:t>
      </w:r>
    </w:p>
    <w:p w:rsidR="00CD7425" w:rsidRPr="00CD7425" w:rsidRDefault="00CD7425" w:rsidP="00CD742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ab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</w:t>
      </w:r>
      <w:r w:rsidRPr="00CD7425">
        <w:rPr>
          <w:rFonts w:ascii="Calibri" w:hAnsi="Calibri" w:cs="Calibri"/>
          <w:b/>
          <w:sz w:val="22"/>
          <w:szCs w:val="22"/>
        </w:rPr>
        <w:t>C. Autónoma</w:t>
      </w:r>
      <w:r w:rsidRPr="00CD742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D7425" w:rsidRPr="00CD7425" w:rsidRDefault="00CD7425" w:rsidP="00CD742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CD7425">
        <w:rPr>
          <w:rFonts w:ascii="Calibri" w:hAnsi="Calibri" w:cs="Calibri"/>
          <w:b/>
          <w:sz w:val="22"/>
          <w:szCs w:val="22"/>
        </w:rPr>
        <w:t xml:space="preserve">  Municipio</w:t>
      </w:r>
      <w:r w:rsidRPr="00CD742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D7425" w:rsidRPr="00CD7425" w:rsidRDefault="00CD7425" w:rsidP="00CD7425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Importado</w:t>
      </w:r>
      <w:r w:rsidRPr="00CD7425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CD7425">
        <w:rPr>
          <w:rFonts w:ascii="Calibri" w:hAnsi="Calibri" w:cs="Calibri"/>
          <w:b/>
          <w:sz w:val="22"/>
          <w:szCs w:val="22"/>
        </w:rPr>
        <w:t xml:space="preserve">:        </w:t>
      </w:r>
      <w:r w:rsidRPr="00CD7425">
        <w:rPr>
          <w:rFonts w:ascii="Calibri" w:hAnsi="Calibri" w:cs="Calibri"/>
          <w:sz w:val="22"/>
          <w:szCs w:val="22"/>
        </w:rPr>
        <w:t xml:space="preserve">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 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CD7425" w:rsidRP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DATOS DE LABORATORIO</w:t>
      </w:r>
    </w:p>
    <w:p w:rsidR="00CD7425" w:rsidRPr="00CD7425" w:rsidRDefault="00CD7425" w:rsidP="00CD742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Fecha de diagnóstico microbiológico: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D7425">
        <w:rPr>
          <w:rFonts w:ascii="Calibri" w:hAnsi="Calibri" w:cs="Calibri"/>
          <w:b/>
          <w:bCs/>
          <w:sz w:val="22"/>
          <w:szCs w:val="22"/>
        </w:rPr>
        <w:lastRenderedPageBreak/>
        <w:t>Agente causal</w:t>
      </w:r>
      <w:r w:rsidRPr="00CD7425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CD7425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b/>
          <w:sz w:val="22"/>
          <w:szCs w:val="22"/>
        </w:rPr>
        <w:t xml:space="preserve"> </w:t>
      </w:r>
      <w:r w:rsidRPr="00CD7425">
        <w:rPr>
          <w:rFonts w:ascii="Calibri" w:hAnsi="Calibri" w:cs="Calibri"/>
          <w:i/>
          <w:sz w:val="22"/>
          <w:szCs w:val="22"/>
        </w:rPr>
        <w:t>Neisseria gonorrhoeae</w:t>
      </w:r>
    </w:p>
    <w:p w:rsidR="00CD7425" w:rsidRDefault="00CD7425" w:rsidP="00CD7425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CD7425">
        <w:rPr>
          <w:rFonts w:ascii="Calibri" w:hAnsi="Calibri" w:cs="Calibri"/>
          <w:sz w:val="22"/>
          <w:szCs w:val="22"/>
        </w:rPr>
        <w:t>(</w:t>
      </w:r>
      <w:r w:rsidRPr="00CD7425">
        <w:rPr>
          <w:rFonts w:ascii="Calibri" w:hAnsi="Calibri"/>
          <w:sz w:val="22"/>
          <w:szCs w:val="22"/>
        </w:rPr>
        <w:t>marcar la muestra principal con resultado positivo</w:t>
      </w:r>
      <w:r w:rsidRPr="00CD7425">
        <w:rPr>
          <w:rFonts w:ascii="Calibri" w:hAnsi="Calibri" w:cs="Calibri"/>
          <w:sz w:val="22"/>
          <w:szCs w:val="22"/>
        </w:rPr>
        <w:t>):</w:t>
      </w:r>
    </w:p>
    <w:p w:rsidR="008237B2" w:rsidRPr="00CD7425" w:rsidRDefault="008237B2" w:rsidP="00CD7425">
      <w:pPr>
        <w:ind w:firstLine="709"/>
        <w:jc w:val="both"/>
        <w:rPr>
          <w:rFonts w:ascii="Calibri" w:hAnsi="Calibri"/>
        </w:rPr>
      </w:pPr>
    </w:p>
    <w:p w:rsidR="00CD7425" w:rsidRPr="00CD7425" w:rsidRDefault="00CD7425" w:rsidP="00CD7425">
      <w:pPr>
        <w:tabs>
          <w:tab w:val="left" w:pos="3420"/>
        </w:tabs>
        <w:spacing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Exudado uretral  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Exudado cervical  </w:t>
      </w:r>
    </w:p>
    <w:p w:rsidR="00CD7425" w:rsidRPr="00CD7425" w:rsidRDefault="00CD7425" w:rsidP="00CD7425">
      <w:pPr>
        <w:tabs>
          <w:tab w:val="left" w:pos="3420"/>
        </w:tabs>
        <w:spacing w:before="80"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Exudado vaginal 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Exudado rectal </w:t>
      </w:r>
    </w:p>
    <w:p w:rsidR="00CD7425" w:rsidRPr="00CD7425" w:rsidRDefault="00CD7425" w:rsidP="00CD7425">
      <w:pPr>
        <w:tabs>
          <w:tab w:val="left" w:pos="3420"/>
        </w:tabs>
        <w:spacing w:before="80"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Exudado nasofaríngeo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Exudado conjuntival</w:t>
      </w:r>
    </w:p>
    <w:p w:rsidR="00CD7425" w:rsidRPr="00CD7425" w:rsidRDefault="00CD7425" w:rsidP="00CD7425">
      <w:pPr>
        <w:tabs>
          <w:tab w:val="left" w:pos="3420"/>
        </w:tabs>
        <w:spacing w:before="80"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Líquido peritoneal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Líquido articular</w:t>
      </w:r>
    </w:p>
    <w:p w:rsidR="00CD7425" w:rsidRPr="00CD7425" w:rsidRDefault="00CD7425" w:rsidP="00CD7425">
      <w:pPr>
        <w:tabs>
          <w:tab w:val="left" w:pos="3420"/>
        </w:tabs>
        <w:spacing w:before="80" w:after="80"/>
        <w:ind w:left="709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Orina</w:t>
      </w:r>
    </w:p>
    <w:p w:rsidR="008237B2" w:rsidRDefault="008237B2" w:rsidP="00CD7425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D7425" w:rsidRDefault="00CD7425" w:rsidP="00CD742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CD7425">
        <w:rPr>
          <w:rFonts w:ascii="Calibri" w:hAnsi="Calibri" w:cs="Calibri"/>
          <w:sz w:val="22"/>
          <w:szCs w:val="22"/>
        </w:rPr>
        <w:t>(</w:t>
      </w:r>
      <w:r w:rsidRPr="00CD7425">
        <w:rPr>
          <w:rFonts w:ascii="Calibri" w:hAnsi="Calibri"/>
          <w:sz w:val="22"/>
          <w:szCs w:val="22"/>
        </w:rPr>
        <w:t>marcar las pruebas positivas en la muestra principal</w:t>
      </w:r>
      <w:r w:rsidRPr="00CD7425">
        <w:rPr>
          <w:rFonts w:ascii="Calibri" w:hAnsi="Calibri" w:cs="Calibri"/>
          <w:sz w:val="22"/>
          <w:szCs w:val="22"/>
        </w:rPr>
        <w:t>):</w:t>
      </w:r>
    </w:p>
    <w:p w:rsidR="008237B2" w:rsidRPr="00CD7425" w:rsidRDefault="008237B2" w:rsidP="00CD7425">
      <w:pPr>
        <w:ind w:firstLine="708"/>
        <w:jc w:val="both"/>
      </w:pPr>
    </w:p>
    <w:p w:rsidR="00CD7425" w:rsidRDefault="00CD7425" w:rsidP="00CD7425">
      <w:pPr>
        <w:tabs>
          <w:tab w:val="left" w:pos="3780"/>
          <w:tab w:val="left" w:pos="540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Ácido Nucleico, detección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Aislamiento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Visualización</w:t>
      </w:r>
    </w:p>
    <w:p w:rsidR="008237B2" w:rsidRDefault="008237B2" w:rsidP="008237B2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237B2" w:rsidRDefault="008237B2" w:rsidP="008237B2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SEROLOGIAS</w:t>
      </w:r>
    </w:p>
    <w:p w:rsidR="008237B2" w:rsidRPr="00514301" w:rsidRDefault="008237B2" w:rsidP="008237B2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VIH: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8237B2" w:rsidRPr="00514301" w:rsidRDefault="008237B2" w:rsidP="008237B2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Hepatitis B: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8237B2" w:rsidRPr="00514301" w:rsidRDefault="008237B2" w:rsidP="008237B2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Hepatitis C</w:t>
      </w:r>
      <w:r w:rsidRPr="00514301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8237B2" w:rsidRPr="00514301" w:rsidRDefault="008237B2" w:rsidP="008237B2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 w:rsidR="00481689">
        <w:rPr>
          <w:rFonts w:ascii="Calibri" w:hAnsi="Calibri" w:cs="Calibri"/>
          <w:b/>
          <w:sz w:val="22"/>
          <w:szCs w:val="22"/>
        </w:rPr>
        <w:t>Sífilis</w:t>
      </w:r>
      <w:r w:rsidRPr="00514301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14301">
        <w:rPr>
          <w:rFonts w:ascii="Calibri" w:hAnsi="Calibri" w:cs="Calibri"/>
          <w:b/>
          <w:sz w:val="22"/>
          <w:szCs w:val="22"/>
        </w:rPr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8237B2" w:rsidRDefault="008237B2" w:rsidP="00CD742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D7425" w:rsidRPr="00CD7425" w:rsidRDefault="00CD7425" w:rsidP="00CD742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D7425">
        <w:rPr>
          <w:rFonts w:ascii="Calibri" w:hAnsi="Calibri" w:cs="Calibri"/>
          <w:b/>
          <w:bCs/>
          <w:sz w:val="22"/>
          <w:szCs w:val="22"/>
        </w:rPr>
        <w:t xml:space="preserve">Envío de muestra al Laboratorio Nacional de Referencia (LNR): </w:t>
      </w:r>
      <w:r w:rsidRPr="00CD7425">
        <w:rPr>
          <w:rFonts w:ascii="Calibri" w:hAnsi="Calibri" w:cs="Calibri"/>
          <w:bCs/>
          <w:sz w:val="22"/>
          <w:szCs w:val="22"/>
        </w:rPr>
        <w:t xml:space="preserve">Sí </w:t>
      </w:r>
      <w:r w:rsidRPr="00CD7425">
        <w:rPr>
          <w:rFonts w:ascii="Calibri" w:hAnsi="Calibri" w:cs="Calibri"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bCs/>
          <w:sz w:val="22"/>
          <w:szCs w:val="22"/>
        </w:rPr>
      </w:r>
      <w:r w:rsidRPr="00CD7425">
        <w:rPr>
          <w:rFonts w:ascii="Calibri" w:hAnsi="Calibri" w:cs="Calibri"/>
          <w:bCs/>
          <w:sz w:val="22"/>
          <w:szCs w:val="22"/>
        </w:rPr>
        <w:fldChar w:fldCharType="end"/>
      </w:r>
      <w:r w:rsidRPr="00CD7425">
        <w:rPr>
          <w:rFonts w:ascii="Calibri" w:hAnsi="Calibri" w:cs="Calibri"/>
          <w:bCs/>
          <w:sz w:val="22"/>
          <w:szCs w:val="22"/>
        </w:rPr>
        <w:t xml:space="preserve">   No</w:t>
      </w:r>
      <w:r w:rsidRPr="00CD7425">
        <w:rPr>
          <w:rFonts w:ascii="Calibri" w:hAnsi="Calibri" w:cs="Calibri"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bCs/>
          <w:sz w:val="22"/>
          <w:szCs w:val="22"/>
        </w:rPr>
      </w:r>
      <w:r w:rsidRPr="00CD7425">
        <w:rPr>
          <w:rFonts w:ascii="Calibri" w:hAnsi="Calibri" w:cs="Calibri"/>
          <w:bCs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D7425" w:rsidRDefault="00CD7425" w:rsidP="00CD7425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237B2" w:rsidRDefault="008237B2" w:rsidP="00CD7425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CD7425" w:rsidRP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DATOS DEL RIESGO</w:t>
      </w:r>
      <w:r w:rsidRPr="00CD7425">
        <w:rPr>
          <w:rFonts w:ascii="Calibri" w:hAnsi="Calibri" w:cs="Calibri"/>
          <w:sz w:val="22"/>
          <w:szCs w:val="22"/>
        </w:rPr>
        <w:t xml:space="preserve">  </w:t>
      </w:r>
    </w:p>
    <w:p w:rsidR="00CD7425" w:rsidRPr="00CD7425" w:rsidRDefault="00CD7425" w:rsidP="00CD742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Factores predisponentes </w:t>
      </w:r>
      <w:r w:rsidRPr="00CD7425">
        <w:rPr>
          <w:rFonts w:ascii="Calibri" w:hAnsi="Calibri" w:cs="Calibri"/>
          <w:sz w:val="22"/>
          <w:szCs w:val="22"/>
        </w:rPr>
        <w:t xml:space="preserve">(hasta 4 de las siguientes opciones): </w:t>
      </w:r>
    </w:p>
    <w:p w:rsidR="00CD7425" w:rsidRPr="00CD7425" w:rsidRDefault="00CD7425" w:rsidP="00CD7425">
      <w:pPr>
        <w:numPr>
          <w:ilvl w:val="12"/>
          <w:numId w:val="0"/>
        </w:numPr>
        <w:spacing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Transexual </w:t>
      </w:r>
    </w:p>
    <w:p w:rsidR="00CD7425" w:rsidRPr="00CD7425" w:rsidRDefault="00CD7425" w:rsidP="00CD7425">
      <w:pPr>
        <w:numPr>
          <w:ilvl w:val="12"/>
          <w:numId w:val="0"/>
        </w:numPr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Usuario de prostitución</w:t>
      </w:r>
    </w:p>
    <w:p w:rsidR="00CD7425" w:rsidRPr="00CD7425" w:rsidRDefault="00CD7425" w:rsidP="00CD7425">
      <w:pPr>
        <w:numPr>
          <w:ilvl w:val="12"/>
          <w:numId w:val="0"/>
        </w:numPr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Ejercicio de la prostitución</w:t>
      </w:r>
    </w:p>
    <w:p w:rsidR="00CD7425" w:rsidRPr="00CD7425" w:rsidRDefault="00CD7425" w:rsidP="00CD7425">
      <w:pPr>
        <w:numPr>
          <w:ilvl w:val="12"/>
          <w:numId w:val="0"/>
        </w:numPr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Uso de preservativo en la última relación sexual</w:t>
      </w:r>
    </w:p>
    <w:p w:rsidR="008237B2" w:rsidRDefault="008237B2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D7425" w:rsidRPr="00CD7425" w:rsidRDefault="00CD7425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Infección /Enfermedad concurrente </w:t>
      </w:r>
      <w:r w:rsidRPr="00CD7425">
        <w:rPr>
          <w:rFonts w:ascii="Calibri" w:hAnsi="Calibri" w:cs="Calibri"/>
          <w:sz w:val="22"/>
          <w:szCs w:val="22"/>
        </w:rPr>
        <w:t>(hasta 11 de las siguientes opciones):</w:t>
      </w:r>
    </w:p>
    <w:p w:rsidR="00CD7425" w:rsidRPr="00CD7425" w:rsidRDefault="00CD7425" w:rsidP="00CD7425">
      <w:pPr>
        <w:numPr>
          <w:ilvl w:val="12"/>
          <w:numId w:val="0"/>
        </w:numPr>
        <w:tabs>
          <w:tab w:val="left" w:pos="3060"/>
        </w:tabs>
        <w:spacing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Sífilis 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Infección por Chlamydia trachomatis</w:t>
      </w:r>
    </w:p>
    <w:p w:rsidR="00CD7425" w:rsidRPr="00CD7425" w:rsidRDefault="00CD7425" w:rsidP="00CD7425">
      <w:pPr>
        <w:numPr>
          <w:ilvl w:val="12"/>
          <w:numId w:val="0"/>
        </w:numPr>
        <w:tabs>
          <w:tab w:val="left" w:pos="3060"/>
        </w:tabs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Condiloma acuminado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Herpes genital</w:t>
      </w:r>
    </w:p>
    <w:p w:rsidR="00CD7425" w:rsidRPr="00CD7425" w:rsidRDefault="00CD7425" w:rsidP="00CD7425">
      <w:pPr>
        <w:numPr>
          <w:ilvl w:val="12"/>
          <w:numId w:val="0"/>
        </w:numPr>
        <w:tabs>
          <w:tab w:val="left" w:pos="3060"/>
        </w:tabs>
        <w:spacing w:before="80" w:after="80"/>
        <w:rPr>
          <w:rFonts w:ascii="Calibri" w:hAnsi="Calibri" w:cs="Calibri"/>
          <w:sz w:val="22"/>
          <w:szCs w:val="22"/>
          <w:lang w:val="en-US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  <w:lang w:val="en-US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  <w:lang w:val="en-US"/>
        </w:rPr>
        <w:t xml:space="preserve">  Hepatitis A</w:t>
      </w:r>
      <w:r w:rsidRPr="00CD7425">
        <w:rPr>
          <w:rFonts w:ascii="Calibri" w:hAnsi="Calibri" w:cs="Calibri"/>
          <w:sz w:val="22"/>
          <w:szCs w:val="22"/>
          <w:lang w:val="en-US"/>
        </w:rPr>
        <w:tab/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  <w:lang w:val="en-US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  <w:lang w:val="en-US"/>
        </w:rPr>
        <w:t xml:space="preserve">  Hepatitis B</w:t>
      </w:r>
    </w:p>
    <w:p w:rsidR="00CD7425" w:rsidRPr="00CD7425" w:rsidRDefault="00CD7425" w:rsidP="00CD7425">
      <w:pPr>
        <w:numPr>
          <w:ilvl w:val="12"/>
          <w:numId w:val="0"/>
        </w:numPr>
        <w:tabs>
          <w:tab w:val="left" w:pos="3060"/>
        </w:tabs>
        <w:spacing w:before="80" w:after="80"/>
        <w:rPr>
          <w:rFonts w:ascii="Calibri" w:hAnsi="Calibri" w:cs="Calibri"/>
          <w:sz w:val="22"/>
          <w:szCs w:val="22"/>
          <w:lang w:val="en-US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  <w:lang w:val="en-US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  <w:lang w:val="en-US"/>
        </w:rPr>
        <w:t xml:space="preserve">  Hepatitis C</w:t>
      </w:r>
      <w:r w:rsidRPr="00CD7425">
        <w:rPr>
          <w:rFonts w:ascii="Calibri" w:hAnsi="Calibri" w:cs="Calibri"/>
          <w:sz w:val="22"/>
          <w:szCs w:val="22"/>
          <w:lang w:val="en-US"/>
        </w:rPr>
        <w:tab/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  <w:lang w:val="en-US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  <w:lang w:val="en-US"/>
        </w:rPr>
        <w:t xml:space="preserve">  Molluscum contagiosum</w:t>
      </w:r>
    </w:p>
    <w:p w:rsidR="00CD7425" w:rsidRPr="00CD7425" w:rsidRDefault="00CD7425" w:rsidP="00CD7425">
      <w:pPr>
        <w:numPr>
          <w:ilvl w:val="12"/>
          <w:numId w:val="0"/>
        </w:numPr>
        <w:tabs>
          <w:tab w:val="left" w:pos="3060"/>
        </w:tabs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Pediculosis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Escabiosis</w:t>
      </w:r>
    </w:p>
    <w:p w:rsidR="00CD7425" w:rsidRPr="00CD7425" w:rsidRDefault="00CD7425" w:rsidP="00CD7425">
      <w:pPr>
        <w:numPr>
          <w:ilvl w:val="12"/>
          <w:numId w:val="0"/>
        </w:numPr>
        <w:tabs>
          <w:tab w:val="left" w:pos="3060"/>
        </w:tabs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  <w:lang w:val="fi-FI"/>
        </w:rPr>
      </w:r>
      <w:r w:rsidRPr="00CD7425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ITS sin especificar</w:t>
      </w:r>
    </w:p>
    <w:p w:rsidR="00CD7425" w:rsidRPr="00CD7425" w:rsidRDefault="00CD7425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Exposición </w:t>
      </w:r>
      <w:r w:rsidRPr="00CD7425">
        <w:rPr>
          <w:rFonts w:ascii="Calibri" w:hAnsi="Calibri" w:cs="Calibri"/>
          <w:sz w:val="22"/>
          <w:szCs w:val="22"/>
        </w:rPr>
        <w:t>(marcar una de las siguientes):</w:t>
      </w:r>
    </w:p>
    <w:p w:rsidR="00CD7425" w:rsidRPr="00CD7425" w:rsidRDefault="00CD7425" w:rsidP="00CD7425">
      <w:pPr>
        <w:numPr>
          <w:ilvl w:val="12"/>
          <w:numId w:val="0"/>
        </w:numPr>
        <w:spacing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Persona a persona: Heterosexual                       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Persona a persona: Homo/bisexual</w:t>
      </w:r>
    </w:p>
    <w:p w:rsidR="00CD7425" w:rsidRPr="00CD7425" w:rsidRDefault="00CD7425" w:rsidP="00CD7425">
      <w:pPr>
        <w:numPr>
          <w:ilvl w:val="12"/>
          <w:numId w:val="0"/>
        </w:numPr>
        <w:spacing w:before="80" w:after="80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Persona a persona: Sexual sin especificar         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Persona a persona: Madre-Hijo</w:t>
      </w:r>
    </w:p>
    <w:p w:rsidR="00CD7425" w:rsidRDefault="00CD7425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Exposición - Número de parejas sexuales (últimos 12 meses):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237B2" w:rsidRDefault="008237B2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37B2">
        <w:rPr>
          <w:rFonts w:ascii="Calibri" w:hAnsi="Calibri"/>
          <w:b/>
          <w:sz w:val="22"/>
          <w:szCs w:val="22"/>
        </w:rPr>
        <w:t>Vacunado de Hepatitis B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  <w:t xml:space="preserve">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8237B2" w:rsidRDefault="008237B2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37B2">
        <w:rPr>
          <w:rFonts w:ascii="Calibri" w:hAnsi="Calibri" w:cs="Calibri"/>
          <w:b/>
          <w:sz w:val="22"/>
          <w:szCs w:val="22"/>
        </w:rPr>
        <w:t>Vacunado con posterioridad a la infección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SÍ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    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8237B2" w:rsidRDefault="008237B2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237B2" w:rsidRDefault="008237B2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</w:p>
    <w:p w:rsidR="008237B2" w:rsidRPr="00CD7425" w:rsidRDefault="008237B2" w:rsidP="00CD742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D7425" w:rsidRP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lastRenderedPageBreak/>
        <w:t>CATEGORIZACIÓN DEL CASO</w:t>
      </w:r>
    </w:p>
    <w:p w:rsidR="00CD7425" w:rsidRPr="00CD7425" w:rsidRDefault="00CD7425" w:rsidP="00CD7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CD7425">
        <w:rPr>
          <w:rFonts w:ascii="Calibri" w:hAnsi="Calibri" w:cs="Calibri"/>
          <w:sz w:val="22"/>
          <w:szCs w:val="22"/>
        </w:rPr>
        <w:t>(marcar una de las siguientes opciones):</w:t>
      </w:r>
    </w:p>
    <w:p w:rsidR="00CD7425" w:rsidRPr="00CD7425" w:rsidRDefault="00CD7425" w:rsidP="00CD74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Probable    </w:t>
      </w:r>
      <w:r w:rsidRPr="00CD7425">
        <w:rPr>
          <w:rFonts w:ascii="Calibri" w:hAnsi="Calibri" w:cs="Calibri"/>
          <w:sz w:val="22"/>
          <w:szCs w:val="22"/>
        </w:rPr>
        <w:tab/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Confirmado </w:t>
      </w:r>
    </w:p>
    <w:p w:rsidR="00CD7425" w:rsidRPr="00CD7425" w:rsidRDefault="00CD7425" w:rsidP="00CD7425">
      <w:pPr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Criterios de clasificación de caso:</w:t>
      </w:r>
    </w:p>
    <w:p w:rsidR="00CD7425" w:rsidRPr="00CD7425" w:rsidRDefault="00CD7425" w:rsidP="00CD742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t xml:space="preserve">Criterio clínico                    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  No 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t xml:space="preserve">Criterio epidemiológico    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  No 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CD7425">
        <w:rPr>
          <w:rFonts w:ascii="Calibri" w:hAnsi="Calibri" w:cs="Calibri"/>
          <w:sz w:val="22"/>
          <w:szCs w:val="22"/>
        </w:rPr>
        <w:t xml:space="preserve">Criterio de laboratorio      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  <w:r w:rsidRPr="00CD7425">
        <w:rPr>
          <w:rFonts w:ascii="Calibri" w:hAnsi="Calibri" w:cs="Calibri"/>
          <w:sz w:val="22"/>
          <w:szCs w:val="22"/>
        </w:rPr>
        <w:t xml:space="preserve">    No 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Pr="00CD7425">
        <w:rPr>
          <w:rFonts w:ascii="Calibri" w:hAnsi="Calibri" w:cs="Calibri"/>
          <w:sz w:val="22"/>
          <w:szCs w:val="22"/>
        </w:rPr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CD7425" w:rsidRPr="00CD7425" w:rsidRDefault="00CD7425" w:rsidP="00CD742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>Asociado:</w:t>
      </w:r>
    </w:p>
    <w:p w:rsidR="00CD7425" w:rsidRPr="00CD7425" w:rsidRDefault="00CD7425" w:rsidP="00CD742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CD7425">
        <w:rPr>
          <w:rFonts w:ascii="Calibri" w:hAnsi="Calibri"/>
          <w:sz w:val="22"/>
          <w:szCs w:val="22"/>
        </w:rPr>
        <w:t xml:space="preserve">A brote: Sí  </w:t>
      </w:r>
      <w:r w:rsidRPr="00CD742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/>
          <w:sz w:val="22"/>
          <w:szCs w:val="22"/>
        </w:rPr>
        <w:instrText xml:space="preserve"> FORMCHECKBOX </w:instrText>
      </w:r>
      <w:r w:rsidRPr="00CD7425">
        <w:rPr>
          <w:rFonts w:ascii="Calibri" w:hAnsi="Calibri"/>
          <w:sz w:val="22"/>
          <w:szCs w:val="22"/>
        </w:rPr>
      </w:r>
      <w:r w:rsidRPr="00CD7425">
        <w:rPr>
          <w:rFonts w:ascii="Calibri" w:hAnsi="Calibri"/>
          <w:sz w:val="22"/>
          <w:szCs w:val="22"/>
        </w:rPr>
        <w:fldChar w:fldCharType="end"/>
      </w:r>
      <w:r w:rsidRPr="00CD7425">
        <w:rPr>
          <w:rFonts w:ascii="Calibri" w:hAnsi="Calibri"/>
          <w:sz w:val="22"/>
          <w:szCs w:val="22"/>
        </w:rPr>
        <w:t xml:space="preserve">  No  </w:t>
      </w:r>
      <w:r w:rsidRPr="00CD742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/>
          <w:sz w:val="22"/>
          <w:szCs w:val="22"/>
        </w:rPr>
        <w:instrText xml:space="preserve"> FORMCHECKBOX </w:instrText>
      </w:r>
      <w:r w:rsidRPr="00CD7425">
        <w:rPr>
          <w:rFonts w:ascii="Calibri" w:hAnsi="Calibri"/>
          <w:sz w:val="22"/>
          <w:szCs w:val="22"/>
        </w:rPr>
      </w:r>
      <w:r w:rsidRPr="00CD7425">
        <w:rPr>
          <w:rFonts w:ascii="Calibri" w:hAnsi="Calibri"/>
          <w:sz w:val="22"/>
          <w:szCs w:val="22"/>
        </w:rPr>
        <w:fldChar w:fldCharType="end"/>
      </w:r>
      <w:r w:rsidRPr="00CD7425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D7425" w:rsidRPr="00CD7425" w:rsidRDefault="00CD7425" w:rsidP="00CD7425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CD7425">
        <w:rPr>
          <w:rFonts w:ascii="Calibri" w:hAnsi="Calibri"/>
          <w:sz w:val="22"/>
          <w:szCs w:val="22"/>
        </w:rPr>
        <w:tab/>
        <w:t>C. Autónoma de declaración del brote</w:t>
      </w:r>
      <w:r w:rsidRPr="00CD7425">
        <w:rPr>
          <w:rFonts w:ascii="Calibri" w:hAnsi="Calibri"/>
          <w:sz w:val="22"/>
          <w:szCs w:val="22"/>
          <w:vertAlign w:val="superscript"/>
        </w:rPr>
        <w:footnoteReference w:id="6"/>
      </w:r>
      <w:r w:rsidRPr="00CD742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CD7425">
        <w:rPr>
          <w:rFonts w:ascii="Calibri" w:hAnsi="Calibri" w:cs="Calibri"/>
          <w:b/>
          <w:sz w:val="22"/>
          <w:szCs w:val="22"/>
        </w:rPr>
        <w:t xml:space="preserve">OBSERVACIONES </w:t>
      </w:r>
      <w:r w:rsidRPr="00CD7425">
        <w:rPr>
          <w:rFonts w:ascii="Calibri" w:hAnsi="Calibri" w:cs="Calibri"/>
          <w:b/>
          <w:sz w:val="22"/>
          <w:szCs w:val="22"/>
          <w:vertAlign w:val="superscript"/>
        </w:rPr>
        <w:footnoteReference w:id="7"/>
      </w:r>
    </w:p>
    <w:p w:rsid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:rsid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D7425" w:rsidRPr="00CD7425" w:rsidRDefault="00CD7425" w:rsidP="00CD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CD7425" w:rsidRPr="00CD7425" w:rsidRDefault="00CD7425" w:rsidP="00CD7425">
      <w:pPr>
        <w:tabs>
          <w:tab w:val="center" w:pos="5387"/>
        </w:tabs>
        <w:suppressAutoHyphens/>
        <w:jc w:val="both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CD7425" w:rsidRPr="00CD7425" w:rsidRDefault="00CD7425" w:rsidP="00CD7425">
      <w:pPr>
        <w:jc w:val="both"/>
        <w:rPr>
          <w:rFonts w:ascii="Calibri" w:hAnsi="Calibri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3F74E4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DD" w:rsidRDefault="00E90DDD">
      <w:r>
        <w:separator/>
      </w:r>
    </w:p>
  </w:endnote>
  <w:endnote w:type="continuationSeparator" w:id="0">
    <w:p w:rsidR="00E90DDD" w:rsidRDefault="00E9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74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E4" w:rsidRDefault="003F74E4" w:rsidP="003F74E4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DD" w:rsidRDefault="00E90DDD">
      <w:r>
        <w:separator/>
      </w:r>
    </w:p>
  </w:footnote>
  <w:footnote w:type="continuationSeparator" w:id="0">
    <w:p w:rsidR="00E90DDD" w:rsidRDefault="00E90DDD">
      <w:r>
        <w:continuationSeparator/>
      </w:r>
    </w:p>
  </w:footnote>
  <w:footnote w:id="1">
    <w:p w:rsidR="00CD7425" w:rsidRPr="005908E7" w:rsidRDefault="00CD7425" w:rsidP="00CD7425">
      <w:pPr>
        <w:pStyle w:val="Textonotapie"/>
        <w:rPr>
          <w:rFonts w:ascii="Calibri" w:hAnsi="Calibri" w:cs="Calibri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</w:t>
      </w:r>
      <w:r w:rsidRPr="000F2474">
        <w:rPr>
          <w:rFonts w:ascii="Calibri" w:hAnsi="Calibri"/>
          <w:sz w:val="18"/>
          <w:szCs w:val="18"/>
        </w:rPr>
        <w:t xml:space="preserve">Fecha del caso: </w:t>
      </w:r>
      <w:r>
        <w:rPr>
          <w:rFonts w:ascii="Calibri" w:hAnsi="Calibri"/>
          <w:sz w:val="18"/>
          <w:szCs w:val="18"/>
        </w:rPr>
        <w:t>Se considera que es la f</w:t>
      </w:r>
      <w:r w:rsidRPr="000F2474">
        <w:rPr>
          <w:rFonts w:ascii="Calibri" w:hAnsi="Calibri"/>
          <w:sz w:val="18"/>
          <w:szCs w:val="18"/>
        </w:rPr>
        <w:t>echa de diagnóstico</w:t>
      </w:r>
      <w:r w:rsidRPr="005908E7">
        <w:rPr>
          <w:rFonts w:ascii="Calibri" w:hAnsi="Calibri" w:cs="Calibri"/>
          <w:sz w:val="18"/>
          <w:szCs w:val="18"/>
        </w:rPr>
        <w:t>.</w:t>
      </w:r>
    </w:p>
  </w:footnote>
  <w:footnote w:id="2">
    <w:p w:rsidR="00CD7425" w:rsidRPr="00347DF1" w:rsidRDefault="00CD7425" w:rsidP="00CD7425">
      <w:pPr>
        <w:pStyle w:val="Textonotapie"/>
        <w:rPr>
          <w:rFonts w:ascii="Calibri" w:hAnsi="Calibri" w:cs="Calibri"/>
          <w:sz w:val="18"/>
          <w:szCs w:val="18"/>
        </w:rPr>
      </w:pPr>
      <w:r w:rsidRPr="00347DF1">
        <w:rPr>
          <w:rStyle w:val="Refdenotaalpie"/>
          <w:rFonts w:ascii="Calibri" w:hAnsi="Calibri" w:cs="Calibri"/>
          <w:sz w:val="18"/>
          <w:szCs w:val="18"/>
        </w:rPr>
        <w:footnoteRef/>
      </w:r>
      <w:r w:rsidRPr="00347DF1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  <w:footnote w:id="3">
    <w:p w:rsidR="00CD7425" w:rsidRPr="00AD4561" w:rsidRDefault="00CD7425" w:rsidP="00CD7425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</w:t>
      </w:r>
      <w:r>
        <w:rPr>
          <w:rFonts w:ascii="Calibri" w:hAnsi="Calibri"/>
          <w:sz w:val="18"/>
          <w:szCs w:val="18"/>
        </w:rPr>
        <w:t>S</w:t>
      </w:r>
      <w:r w:rsidRPr="000F2474">
        <w:rPr>
          <w:rFonts w:ascii="Calibri" w:hAnsi="Calibri"/>
          <w:sz w:val="18"/>
          <w:szCs w:val="18"/>
        </w:rPr>
        <w:t>e considera que es el lugar de residencia</w:t>
      </w:r>
      <w:r>
        <w:rPr>
          <w:rFonts w:ascii="Calibri" w:hAnsi="Calibri"/>
          <w:sz w:val="18"/>
          <w:szCs w:val="18"/>
        </w:rPr>
        <w:t xml:space="preserve">. </w:t>
      </w:r>
    </w:p>
  </w:footnote>
  <w:footnote w:id="4">
    <w:p w:rsidR="00CD7425" w:rsidRPr="00347DF1" w:rsidRDefault="00CD7425" w:rsidP="00CD7425">
      <w:pPr>
        <w:pStyle w:val="Textonotapie"/>
        <w:rPr>
          <w:rFonts w:ascii="Calibri" w:hAnsi="Calibri" w:cs="Calibri"/>
          <w:sz w:val="18"/>
          <w:szCs w:val="18"/>
        </w:rPr>
      </w:pPr>
      <w:r w:rsidRPr="00347DF1">
        <w:rPr>
          <w:rStyle w:val="Refdenotaalpie"/>
          <w:rFonts w:ascii="Calibri" w:hAnsi="Calibri" w:cs="Calibri"/>
          <w:sz w:val="18"/>
          <w:szCs w:val="18"/>
        </w:rPr>
        <w:footnoteRef/>
      </w:r>
      <w:r w:rsidRPr="00347DF1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CD7425" w:rsidRPr="00AD4561" w:rsidRDefault="00CD7425" w:rsidP="00CD7425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CD7425" w:rsidRPr="003121F1" w:rsidRDefault="00CD7425" w:rsidP="00CD7425">
      <w:pPr>
        <w:pStyle w:val="Textonotapie"/>
        <w:rPr>
          <w:rFonts w:ascii="Calibri" w:hAnsi="Calibri"/>
          <w:sz w:val="18"/>
          <w:szCs w:val="18"/>
        </w:rPr>
      </w:pPr>
      <w:r w:rsidRPr="003121F1">
        <w:rPr>
          <w:rStyle w:val="Refdenotaalpie"/>
          <w:rFonts w:ascii="Calibri" w:hAnsi="Calibri"/>
          <w:sz w:val="18"/>
          <w:szCs w:val="18"/>
        </w:rPr>
        <w:footnoteRef/>
      </w:r>
      <w:r w:rsidRPr="003121F1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CD7425" w:rsidRPr="00F326C0" w:rsidRDefault="00CD7425" w:rsidP="00CD7425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E4" w:rsidRDefault="003F74E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422275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E4" w:rsidRDefault="003F74E4" w:rsidP="003F74E4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3F74E4" w:rsidRPr="003F74E4" w:rsidRDefault="003F74E4" w:rsidP="003F74E4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3F74E4">
                            <w:rPr>
                              <w:rFonts w:ascii="Riojana" w:hAnsi="Riojana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3F74E4" w:rsidRPr="003F74E4" w:rsidRDefault="003F74E4" w:rsidP="003F74E4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3F74E4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3F74E4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3.2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Lkm5pfhAAAACgEAAA8AAABkcnMvZG93&#10;bnJldi54bWxMj8FOwzAMhu9IvENkJG4sXVm7tTSd0NDEAe2wAdKOXhOaiiapmqzL3h5zgpstf/r9&#10;/dU6mp5NavSdswLmswSYso2TnW0FfLxvH1bAfEArsXdWCbgqD+v69qbCUrqL3avpEFpGIdaXKECH&#10;MJSc+0Yrg37mBmXp9uVGg4HWseVyxAuFm56nSZJzg52lDxoHtdGq+T6cjYDPzbB9i0eNuymTry/p&#10;cn8dmyjE/V18fgIWVAx/MPzqkzrU5HRyZys96wU8pouCUAF5ngEjoJgvaTgRucgK4HXF/1eof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5JuaX4QAAAAoBAAAPAAAAAAAAAAAAAAAA&#10;APoEAABkcnMvZG93bnJldi54bWxQSwUGAAAAAAQABADzAAAACAYAAAAA&#10;" filled="f" stroked="f">
              <v:path arrowok="t"/>
              <v:textbox inset="0,0,0,0">
                <w:txbxContent>
                  <w:p w:rsidR="003F74E4" w:rsidRDefault="003F74E4" w:rsidP="003F74E4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3F74E4" w:rsidRPr="003F74E4" w:rsidRDefault="003F74E4" w:rsidP="003F74E4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3F74E4">
                      <w:rPr>
                        <w:rFonts w:ascii="Riojana" w:hAnsi="Riojana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3F74E4" w:rsidRPr="003F74E4" w:rsidRDefault="003F74E4" w:rsidP="003F74E4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3F74E4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3F74E4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1029F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4E4" w:rsidRDefault="003F7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9fxnuZM7r7ugiGBmqzIy1bVQxoiT533h9C5R0AN9qeq0N7dfDk9FwB1iZBcTSxuwduKwfGS16hj6rY+KWTvA==" w:salt="cJjMFbnOp3aUZ4YEV+nqRA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517F7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F74E4"/>
    <w:rsid w:val="00413D5E"/>
    <w:rsid w:val="004142B8"/>
    <w:rsid w:val="00425B9D"/>
    <w:rsid w:val="00462779"/>
    <w:rsid w:val="0048168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237B2"/>
    <w:rsid w:val="0084200A"/>
    <w:rsid w:val="00870FD9"/>
    <w:rsid w:val="008754FB"/>
    <w:rsid w:val="008A0722"/>
    <w:rsid w:val="008B2107"/>
    <w:rsid w:val="008B5233"/>
    <w:rsid w:val="008D4BBB"/>
    <w:rsid w:val="008F45B5"/>
    <w:rsid w:val="008F7EBC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D7425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0DDD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0BE6F0EB"/>
  <w15:chartTrackingRefBased/>
  <w15:docId w15:val="{FB1532A4-E557-4F23-9183-25AEAAF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3F7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5762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2017-11-03T11:48:00Z</cp:lastPrinted>
  <dcterms:created xsi:type="dcterms:W3CDTF">2025-04-02T12:29:00Z</dcterms:created>
  <dcterms:modified xsi:type="dcterms:W3CDTF">2025-04-02T12:29:00Z</dcterms:modified>
</cp:coreProperties>
</file>