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9C1F5" w14:textId="1ED826C4" w:rsidR="008D6868" w:rsidRDefault="008D6868" w:rsidP="00D0394A">
      <w:pPr>
        <w:spacing w:after="360" w:line="240" w:lineRule="exact"/>
        <w:jc w:val="both"/>
        <w:rPr>
          <w:rFonts w:ascii="Riojana Book" w:eastAsia="Calibri" w:hAnsi="Riojana Book" w:cs="ArialNarrow,Bold"/>
          <w:bCs/>
          <w:sz w:val="20"/>
          <w:szCs w:val="20"/>
        </w:rPr>
      </w:pPr>
      <w:r w:rsidRPr="008D6868">
        <w:rPr>
          <w:rFonts w:ascii="Riojana Bold" w:eastAsia="Calibri" w:hAnsi="Riojana Bold" w:cs="ArialNarrow,Bold"/>
          <w:bCs/>
        </w:rPr>
        <w:t>CONSENTIMIENTO INFORMADO PARA SOMETERSE A TÉCNICAS DE ARTE CORPORAL (TATUAJE, MICROPIGMENTACIÓN, PERFORACIÓN CUTÁNEA Y OTRAS SIMILARES</w:t>
      </w:r>
      <w:r w:rsidRPr="008D6868">
        <w:rPr>
          <w:rFonts w:ascii="ArialNarrow,Bold" w:eastAsia="Calibri" w:hAnsi="ArialNarrow,Bold" w:cs="ArialNarrow,Bold"/>
          <w:bCs/>
          <w:sz w:val="20"/>
          <w:szCs w:val="20"/>
        </w:rPr>
        <w:t xml:space="preserve">), </w:t>
      </w:r>
      <w:r w:rsidRPr="008D6868">
        <w:rPr>
          <w:rFonts w:ascii="Riojana Book" w:eastAsia="Calibri" w:hAnsi="Riojana Book" w:cs="ArialNarrow,Bold"/>
          <w:bCs/>
          <w:sz w:val="20"/>
          <w:szCs w:val="20"/>
        </w:rPr>
        <w:t>según establece el Decreto 18/2004 de 9 de marzo (BOR) por el que se regulan las condiciones higiénico-sanitarias de los establecimientos donde se realizan estas prácticas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7371FC" w14:paraId="13EE70FC" w14:textId="77777777" w:rsidTr="009710F8">
        <w:tc>
          <w:tcPr>
            <w:tcW w:w="9016" w:type="dxa"/>
            <w:gridSpan w:val="5"/>
          </w:tcPr>
          <w:p w14:paraId="78F96D99" w14:textId="582AC38F" w:rsidR="007371FC" w:rsidRPr="007371FC" w:rsidRDefault="007371FC" w:rsidP="00D0394A">
            <w:pPr>
              <w:pStyle w:val="Prrafodelista"/>
              <w:numPr>
                <w:ilvl w:val="0"/>
                <w:numId w:val="19"/>
              </w:numPr>
              <w:spacing w:before="120" w:after="120" w:line="240" w:lineRule="exact"/>
              <w:ind w:left="714" w:hanging="357"/>
              <w:rPr>
                <w:rFonts w:ascii="Riojana Bold" w:eastAsia="Calibri" w:hAnsi="Riojana Bold" w:cs="ArialNarrow,Bold"/>
                <w:bCs/>
                <w:sz w:val="20"/>
                <w:szCs w:val="20"/>
              </w:rPr>
            </w:pPr>
            <w:r w:rsidRPr="007371FC">
              <w:rPr>
                <w:rFonts w:ascii="Riojana Bold" w:eastAsia="Calibri" w:hAnsi="Riojana Bold" w:cs="ArialNarrow,Bold"/>
                <w:bCs/>
                <w:sz w:val="20"/>
                <w:szCs w:val="20"/>
              </w:rPr>
              <w:t>DATOS DE IDENTIFICACIÓN</w:t>
            </w:r>
          </w:p>
        </w:tc>
      </w:tr>
      <w:tr w:rsidR="007371FC" w14:paraId="35781501" w14:textId="77777777" w:rsidTr="00EE3BFD">
        <w:tc>
          <w:tcPr>
            <w:tcW w:w="9016" w:type="dxa"/>
            <w:gridSpan w:val="5"/>
          </w:tcPr>
          <w:p w14:paraId="56B43CC6" w14:textId="77777777" w:rsidR="007371FC" w:rsidRPr="007C1F48" w:rsidRDefault="007371FC" w:rsidP="00B02A7F">
            <w:pPr>
              <w:spacing w:before="60" w:after="60" w:line="240" w:lineRule="exact"/>
              <w:jc w:val="both"/>
              <w:rPr>
                <w:rFonts w:ascii="Riojana Bold" w:eastAsia="Calibri" w:hAnsi="Riojana Bold" w:cs="ArialNarrow,Bold"/>
                <w:bCs/>
                <w:sz w:val="20"/>
                <w:szCs w:val="20"/>
              </w:rPr>
            </w:pPr>
            <w:r w:rsidRPr="007C1F48">
              <w:rPr>
                <w:rFonts w:ascii="Riojana Bold" w:eastAsia="Calibri" w:hAnsi="Riojana Bold" w:cs="ArialNarrow,Bold"/>
                <w:bCs/>
                <w:sz w:val="20"/>
                <w:szCs w:val="20"/>
              </w:rPr>
              <w:t>Establecimiento:</w:t>
            </w:r>
          </w:p>
          <w:p w14:paraId="33C97186" w14:textId="36C2CE5C" w:rsidR="004971FB" w:rsidRDefault="007371FC" w:rsidP="00B02A7F">
            <w:pPr>
              <w:spacing w:line="24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371FC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 xml:space="preserve">Nombre o razón social: </w:t>
            </w:r>
            <w:r w:rsidR="004971FB" w:rsidRPr="004971FB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971FB" w:rsidRPr="004971FB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="004971FB" w:rsidRPr="004971FB">
              <w:rPr>
                <w:rFonts w:ascii="Arial" w:eastAsia="Calibri" w:hAnsi="Arial" w:cs="Arial"/>
                <w:sz w:val="20"/>
                <w:szCs w:val="20"/>
              </w:rPr>
            </w:r>
            <w:r w:rsidR="004971FB" w:rsidRPr="004971FB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5847FC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5847FC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5847FC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5847FC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5847FC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4971FB" w:rsidRPr="004971FB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14:paraId="3154E24D" w14:textId="11527FF5" w:rsidR="007371FC" w:rsidRPr="007371FC" w:rsidRDefault="007371FC" w:rsidP="00B02A7F">
            <w:pPr>
              <w:spacing w:line="240" w:lineRule="exact"/>
              <w:jc w:val="both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7371FC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 xml:space="preserve">Domicilio completo: </w:t>
            </w:r>
            <w:r w:rsidR="00D871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871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87112">
              <w:rPr>
                <w:rFonts w:ascii="Arial" w:hAnsi="Arial" w:cs="Arial"/>
                <w:sz w:val="20"/>
                <w:szCs w:val="20"/>
              </w:rPr>
            </w:r>
            <w:r w:rsidR="00D871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87112">
              <w:rPr>
                <w:rFonts w:ascii="Arial" w:hAnsi="Arial" w:cs="Arial"/>
                <w:sz w:val="20"/>
                <w:szCs w:val="20"/>
              </w:rPr>
              <w:t> </w:t>
            </w:r>
            <w:r w:rsidR="00D87112">
              <w:rPr>
                <w:rFonts w:ascii="Arial" w:hAnsi="Arial" w:cs="Arial"/>
                <w:sz w:val="20"/>
                <w:szCs w:val="20"/>
              </w:rPr>
              <w:t> </w:t>
            </w:r>
            <w:r w:rsidR="00D87112">
              <w:rPr>
                <w:rFonts w:ascii="Arial" w:hAnsi="Arial" w:cs="Arial"/>
                <w:sz w:val="20"/>
                <w:szCs w:val="20"/>
              </w:rPr>
              <w:t> </w:t>
            </w:r>
            <w:r w:rsidR="00D87112">
              <w:rPr>
                <w:rFonts w:ascii="Arial" w:hAnsi="Arial" w:cs="Arial"/>
                <w:sz w:val="20"/>
                <w:szCs w:val="20"/>
              </w:rPr>
              <w:t> </w:t>
            </w:r>
            <w:r w:rsidR="00D87112">
              <w:rPr>
                <w:rFonts w:ascii="Arial" w:hAnsi="Arial" w:cs="Arial"/>
                <w:sz w:val="20"/>
                <w:szCs w:val="20"/>
              </w:rPr>
              <w:t> </w:t>
            </w:r>
            <w:r w:rsidR="00D871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07A65E9" w14:textId="00B60C3A" w:rsidR="007371FC" w:rsidRPr="007371FC" w:rsidRDefault="007371FC" w:rsidP="00B02A7F">
            <w:pPr>
              <w:spacing w:line="240" w:lineRule="exact"/>
              <w:jc w:val="both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7371FC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 xml:space="preserve">Localidad </w:t>
            </w:r>
            <w:r w:rsidR="00D871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871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87112">
              <w:rPr>
                <w:rFonts w:ascii="Arial" w:hAnsi="Arial" w:cs="Arial"/>
                <w:sz w:val="20"/>
                <w:szCs w:val="20"/>
              </w:rPr>
            </w:r>
            <w:r w:rsidR="00D871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87112">
              <w:rPr>
                <w:rFonts w:ascii="Arial" w:hAnsi="Arial" w:cs="Arial"/>
                <w:sz w:val="20"/>
                <w:szCs w:val="20"/>
              </w:rPr>
              <w:t> </w:t>
            </w:r>
            <w:r w:rsidR="00D87112">
              <w:rPr>
                <w:rFonts w:ascii="Arial" w:hAnsi="Arial" w:cs="Arial"/>
                <w:sz w:val="20"/>
                <w:szCs w:val="20"/>
              </w:rPr>
              <w:t> </w:t>
            </w:r>
            <w:r w:rsidR="00D87112">
              <w:rPr>
                <w:rFonts w:ascii="Arial" w:hAnsi="Arial" w:cs="Arial"/>
                <w:sz w:val="20"/>
                <w:szCs w:val="20"/>
              </w:rPr>
              <w:t> </w:t>
            </w:r>
            <w:r w:rsidR="00D87112">
              <w:rPr>
                <w:rFonts w:ascii="Arial" w:hAnsi="Arial" w:cs="Arial"/>
                <w:sz w:val="20"/>
                <w:szCs w:val="20"/>
              </w:rPr>
              <w:t> </w:t>
            </w:r>
            <w:r w:rsidR="00D87112">
              <w:rPr>
                <w:rFonts w:ascii="Arial" w:hAnsi="Arial" w:cs="Arial"/>
                <w:sz w:val="20"/>
                <w:szCs w:val="20"/>
              </w:rPr>
              <w:t> </w:t>
            </w:r>
            <w:r w:rsidR="00D871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371FC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 xml:space="preserve"> CP</w:t>
            </w:r>
            <w:r w:rsidR="00D871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871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87112">
              <w:rPr>
                <w:rFonts w:ascii="Arial" w:hAnsi="Arial" w:cs="Arial"/>
                <w:sz w:val="20"/>
                <w:szCs w:val="20"/>
              </w:rPr>
            </w:r>
            <w:r w:rsidR="00D871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87112">
              <w:rPr>
                <w:rFonts w:ascii="Arial" w:hAnsi="Arial" w:cs="Arial"/>
                <w:sz w:val="20"/>
                <w:szCs w:val="20"/>
              </w:rPr>
              <w:t> </w:t>
            </w:r>
            <w:r w:rsidR="00D87112">
              <w:rPr>
                <w:rFonts w:ascii="Arial" w:hAnsi="Arial" w:cs="Arial"/>
                <w:sz w:val="20"/>
                <w:szCs w:val="20"/>
              </w:rPr>
              <w:t> </w:t>
            </w:r>
            <w:r w:rsidR="00D87112">
              <w:rPr>
                <w:rFonts w:ascii="Arial" w:hAnsi="Arial" w:cs="Arial"/>
                <w:sz w:val="20"/>
                <w:szCs w:val="20"/>
              </w:rPr>
              <w:t> </w:t>
            </w:r>
            <w:r w:rsidR="00D87112">
              <w:rPr>
                <w:rFonts w:ascii="Arial" w:hAnsi="Arial" w:cs="Arial"/>
                <w:sz w:val="20"/>
                <w:szCs w:val="20"/>
              </w:rPr>
              <w:t> </w:t>
            </w:r>
            <w:r w:rsidR="00D87112">
              <w:rPr>
                <w:rFonts w:ascii="Arial" w:hAnsi="Arial" w:cs="Arial"/>
                <w:sz w:val="20"/>
                <w:szCs w:val="20"/>
              </w:rPr>
              <w:t> </w:t>
            </w:r>
            <w:r w:rsidR="00D871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2A46F7E" w14:textId="03E91EA4" w:rsidR="007371FC" w:rsidRPr="007371FC" w:rsidRDefault="007371FC" w:rsidP="00B02A7F">
            <w:pPr>
              <w:spacing w:line="240" w:lineRule="exact"/>
              <w:jc w:val="both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7371FC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C.I.F.</w:t>
            </w:r>
            <w:r w:rsidR="00D871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71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871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87112">
              <w:rPr>
                <w:rFonts w:ascii="Arial" w:hAnsi="Arial" w:cs="Arial"/>
                <w:sz w:val="20"/>
                <w:szCs w:val="20"/>
              </w:rPr>
            </w:r>
            <w:r w:rsidR="00D871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87112">
              <w:rPr>
                <w:rFonts w:ascii="Arial" w:hAnsi="Arial" w:cs="Arial"/>
                <w:sz w:val="20"/>
                <w:szCs w:val="20"/>
              </w:rPr>
              <w:t> </w:t>
            </w:r>
            <w:r w:rsidR="00D87112">
              <w:rPr>
                <w:rFonts w:ascii="Arial" w:hAnsi="Arial" w:cs="Arial"/>
                <w:sz w:val="20"/>
                <w:szCs w:val="20"/>
              </w:rPr>
              <w:t> </w:t>
            </w:r>
            <w:r w:rsidR="00D87112">
              <w:rPr>
                <w:rFonts w:ascii="Arial" w:hAnsi="Arial" w:cs="Arial"/>
                <w:sz w:val="20"/>
                <w:szCs w:val="20"/>
              </w:rPr>
              <w:t> </w:t>
            </w:r>
            <w:r w:rsidR="00D87112">
              <w:rPr>
                <w:rFonts w:ascii="Arial" w:hAnsi="Arial" w:cs="Arial"/>
                <w:sz w:val="20"/>
                <w:szCs w:val="20"/>
              </w:rPr>
              <w:t> </w:t>
            </w:r>
            <w:r w:rsidR="00D87112">
              <w:rPr>
                <w:rFonts w:ascii="Arial" w:hAnsi="Arial" w:cs="Arial"/>
                <w:sz w:val="20"/>
                <w:szCs w:val="20"/>
              </w:rPr>
              <w:t> </w:t>
            </w:r>
            <w:r w:rsidR="00D871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371FC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 xml:space="preserve">Teléfono </w:t>
            </w:r>
            <w:r w:rsidR="00D871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871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87112">
              <w:rPr>
                <w:rFonts w:ascii="Arial" w:hAnsi="Arial" w:cs="Arial"/>
                <w:sz w:val="20"/>
                <w:szCs w:val="20"/>
              </w:rPr>
            </w:r>
            <w:r w:rsidR="00D871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87112">
              <w:rPr>
                <w:rFonts w:ascii="Arial" w:hAnsi="Arial" w:cs="Arial"/>
                <w:sz w:val="20"/>
                <w:szCs w:val="20"/>
              </w:rPr>
              <w:t> </w:t>
            </w:r>
            <w:r w:rsidR="00D87112">
              <w:rPr>
                <w:rFonts w:ascii="Arial" w:hAnsi="Arial" w:cs="Arial"/>
                <w:sz w:val="20"/>
                <w:szCs w:val="20"/>
              </w:rPr>
              <w:t> </w:t>
            </w:r>
            <w:r w:rsidR="00D87112">
              <w:rPr>
                <w:rFonts w:ascii="Arial" w:hAnsi="Arial" w:cs="Arial"/>
                <w:sz w:val="20"/>
                <w:szCs w:val="20"/>
              </w:rPr>
              <w:t> </w:t>
            </w:r>
            <w:r w:rsidR="00D87112">
              <w:rPr>
                <w:rFonts w:ascii="Arial" w:hAnsi="Arial" w:cs="Arial"/>
                <w:sz w:val="20"/>
                <w:szCs w:val="20"/>
              </w:rPr>
              <w:t> </w:t>
            </w:r>
            <w:r w:rsidR="00D87112">
              <w:rPr>
                <w:rFonts w:ascii="Arial" w:hAnsi="Arial" w:cs="Arial"/>
                <w:sz w:val="20"/>
                <w:szCs w:val="20"/>
              </w:rPr>
              <w:t> </w:t>
            </w:r>
            <w:r w:rsidR="00D871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955F211" w14:textId="77777777" w:rsidR="007371FC" w:rsidRPr="007371FC" w:rsidRDefault="007371FC" w:rsidP="00B02A7F">
            <w:pPr>
              <w:spacing w:before="60" w:after="60" w:line="240" w:lineRule="exact"/>
              <w:jc w:val="both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7371FC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Aplicador:</w:t>
            </w:r>
          </w:p>
          <w:p w14:paraId="01343FFC" w14:textId="2CF3F770" w:rsidR="007371FC" w:rsidRPr="007371FC" w:rsidRDefault="007371FC" w:rsidP="00B02A7F">
            <w:pPr>
              <w:spacing w:line="240" w:lineRule="exact"/>
              <w:jc w:val="both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7371FC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 xml:space="preserve">Nombre y dos apellidos: </w:t>
            </w:r>
            <w:r w:rsidR="00D871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871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87112">
              <w:rPr>
                <w:rFonts w:ascii="Arial" w:hAnsi="Arial" w:cs="Arial"/>
                <w:sz w:val="20"/>
                <w:szCs w:val="20"/>
              </w:rPr>
            </w:r>
            <w:r w:rsidR="00D871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87112">
              <w:rPr>
                <w:rFonts w:ascii="Arial" w:hAnsi="Arial" w:cs="Arial"/>
                <w:sz w:val="20"/>
                <w:szCs w:val="20"/>
              </w:rPr>
              <w:t> </w:t>
            </w:r>
            <w:r w:rsidR="00D87112">
              <w:rPr>
                <w:rFonts w:ascii="Arial" w:hAnsi="Arial" w:cs="Arial"/>
                <w:sz w:val="20"/>
                <w:szCs w:val="20"/>
              </w:rPr>
              <w:t> </w:t>
            </w:r>
            <w:r w:rsidR="00D87112">
              <w:rPr>
                <w:rFonts w:ascii="Arial" w:hAnsi="Arial" w:cs="Arial"/>
                <w:sz w:val="20"/>
                <w:szCs w:val="20"/>
              </w:rPr>
              <w:t> </w:t>
            </w:r>
            <w:r w:rsidR="00D87112">
              <w:rPr>
                <w:rFonts w:ascii="Arial" w:hAnsi="Arial" w:cs="Arial"/>
                <w:sz w:val="20"/>
                <w:szCs w:val="20"/>
              </w:rPr>
              <w:t> </w:t>
            </w:r>
            <w:r w:rsidR="00D87112">
              <w:rPr>
                <w:rFonts w:ascii="Arial" w:hAnsi="Arial" w:cs="Arial"/>
                <w:sz w:val="20"/>
                <w:szCs w:val="20"/>
              </w:rPr>
              <w:t> </w:t>
            </w:r>
            <w:r w:rsidR="00D871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C8756CD" w14:textId="3DE2B891" w:rsidR="007371FC" w:rsidRPr="007371FC" w:rsidRDefault="007371FC" w:rsidP="00B02A7F">
            <w:pPr>
              <w:spacing w:line="240" w:lineRule="exact"/>
              <w:jc w:val="both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7371FC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D.N.I. _</w:t>
            </w:r>
            <w:r w:rsidR="00D871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871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87112">
              <w:rPr>
                <w:rFonts w:ascii="Arial" w:hAnsi="Arial" w:cs="Arial"/>
                <w:sz w:val="20"/>
                <w:szCs w:val="20"/>
              </w:rPr>
            </w:r>
            <w:r w:rsidR="00D871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87112">
              <w:rPr>
                <w:rFonts w:ascii="Arial" w:hAnsi="Arial" w:cs="Arial"/>
                <w:sz w:val="20"/>
                <w:szCs w:val="20"/>
              </w:rPr>
              <w:t> </w:t>
            </w:r>
            <w:r w:rsidR="00D87112">
              <w:rPr>
                <w:rFonts w:ascii="Arial" w:hAnsi="Arial" w:cs="Arial"/>
                <w:sz w:val="20"/>
                <w:szCs w:val="20"/>
              </w:rPr>
              <w:t> </w:t>
            </w:r>
            <w:r w:rsidR="00D87112">
              <w:rPr>
                <w:rFonts w:ascii="Arial" w:hAnsi="Arial" w:cs="Arial"/>
                <w:sz w:val="20"/>
                <w:szCs w:val="20"/>
              </w:rPr>
              <w:t> </w:t>
            </w:r>
            <w:r w:rsidR="00D87112">
              <w:rPr>
                <w:rFonts w:ascii="Arial" w:hAnsi="Arial" w:cs="Arial"/>
                <w:sz w:val="20"/>
                <w:szCs w:val="20"/>
              </w:rPr>
              <w:t> </w:t>
            </w:r>
            <w:r w:rsidR="00D87112">
              <w:rPr>
                <w:rFonts w:ascii="Arial" w:hAnsi="Arial" w:cs="Arial"/>
                <w:sz w:val="20"/>
                <w:szCs w:val="20"/>
              </w:rPr>
              <w:t> </w:t>
            </w:r>
            <w:r w:rsidR="00D871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F19CF69" w14:textId="77777777" w:rsidR="007371FC" w:rsidRPr="007C1F48" w:rsidRDefault="007371FC" w:rsidP="00B02A7F">
            <w:pPr>
              <w:spacing w:before="60" w:after="60" w:line="240" w:lineRule="exact"/>
              <w:jc w:val="both"/>
              <w:rPr>
                <w:rFonts w:ascii="Riojana Bold" w:eastAsia="Calibri" w:hAnsi="Riojana Bold" w:cs="ArialNarrow,Bold"/>
                <w:bCs/>
                <w:sz w:val="20"/>
                <w:szCs w:val="20"/>
              </w:rPr>
            </w:pPr>
            <w:r w:rsidRPr="007C1F48">
              <w:rPr>
                <w:rFonts w:ascii="Riojana Bold" w:eastAsia="Calibri" w:hAnsi="Riojana Bold" w:cs="ArialNarrow,Bold"/>
                <w:bCs/>
                <w:sz w:val="20"/>
                <w:szCs w:val="20"/>
              </w:rPr>
              <w:t>Cliente:</w:t>
            </w:r>
          </w:p>
          <w:p w14:paraId="1C36EBC1" w14:textId="20E395C4" w:rsidR="007371FC" w:rsidRPr="007371FC" w:rsidRDefault="007371FC" w:rsidP="00B02A7F">
            <w:pPr>
              <w:spacing w:line="240" w:lineRule="exact"/>
              <w:jc w:val="both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7371FC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 xml:space="preserve">Nombre y dos apellidos: </w:t>
            </w:r>
            <w:r w:rsidR="00D871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871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87112">
              <w:rPr>
                <w:rFonts w:ascii="Arial" w:hAnsi="Arial" w:cs="Arial"/>
                <w:sz w:val="20"/>
                <w:szCs w:val="20"/>
              </w:rPr>
            </w:r>
            <w:r w:rsidR="00D871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87112">
              <w:rPr>
                <w:rFonts w:ascii="Arial" w:hAnsi="Arial" w:cs="Arial"/>
                <w:sz w:val="20"/>
                <w:szCs w:val="20"/>
              </w:rPr>
              <w:t> </w:t>
            </w:r>
            <w:r w:rsidR="00D87112">
              <w:rPr>
                <w:rFonts w:ascii="Arial" w:hAnsi="Arial" w:cs="Arial"/>
                <w:sz w:val="20"/>
                <w:szCs w:val="20"/>
              </w:rPr>
              <w:t> </w:t>
            </w:r>
            <w:r w:rsidR="00D87112">
              <w:rPr>
                <w:rFonts w:ascii="Arial" w:hAnsi="Arial" w:cs="Arial"/>
                <w:sz w:val="20"/>
                <w:szCs w:val="20"/>
              </w:rPr>
              <w:t> </w:t>
            </w:r>
            <w:r w:rsidR="00D87112">
              <w:rPr>
                <w:rFonts w:ascii="Arial" w:hAnsi="Arial" w:cs="Arial"/>
                <w:sz w:val="20"/>
                <w:szCs w:val="20"/>
              </w:rPr>
              <w:t> </w:t>
            </w:r>
            <w:r w:rsidR="00D87112">
              <w:rPr>
                <w:rFonts w:ascii="Arial" w:hAnsi="Arial" w:cs="Arial"/>
                <w:sz w:val="20"/>
                <w:szCs w:val="20"/>
              </w:rPr>
              <w:t> </w:t>
            </w:r>
            <w:r w:rsidR="00D871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1FF014A" w14:textId="0F9B8A38" w:rsidR="007371FC" w:rsidRPr="007371FC" w:rsidRDefault="007371FC" w:rsidP="00B02A7F">
            <w:pPr>
              <w:spacing w:line="240" w:lineRule="exact"/>
              <w:jc w:val="both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7371FC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 xml:space="preserve">D.N.I. </w:t>
            </w:r>
            <w:r w:rsidR="00D871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0" w:name="Texto2"/>
            <w:r w:rsidR="00D871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87112">
              <w:rPr>
                <w:rFonts w:ascii="Arial" w:hAnsi="Arial" w:cs="Arial"/>
                <w:sz w:val="20"/>
                <w:szCs w:val="20"/>
              </w:rPr>
            </w:r>
            <w:r w:rsidR="00D871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871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871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871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871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871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8711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7371FC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 xml:space="preserve"> Fecha de nacimiento: </w:t>
            </w:r>
            <w:r w:rsidR="001F0A8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F0A8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="001F0A8D">
              <w:rPr>
                <w:rFonts w:ascii="Arial" w:hAnsi="Arial" w:cs="Arial"/>
                <w:noProof/>
                <w:sz w:val="20"/>
                <w:szCs w:val="20"/>
              </w:rPr>
            </w:r>
            <w:r w:rsidR="001F0A8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1F0A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0A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0A8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371FC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 xml:space="preserve"> / </w:t>
            </w:r>
            <w:r w:rsidR="001F0A8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F0A8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="001F0A8D">
              <w:rPr>
                <w:rFonts w:ascii="Arial" w:hAnsi="Arial" w:cs="Arial"/>
                <w:noProof/>
                <w:sz w:val="20"/>
                <w:szCs w:val="20"/>
              </w:rPr>
            </w:r>
            <w:r w:rsidR="001F0A8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1F0A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0A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0A8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371FC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 xml:space="preserve"> / </w:t>
            </w:r>
            <w:r w:rsidR="001F0A8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F0A8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F0A8D">
              <w:rPr>
                <w:rFonts w:ascii="Arial" w:hAnsi="Arial" w:cs="Arial"/>
                <w:sz w:val="20"/>
                <w:szCs w:val="20"/>
              </w:rPr>
            </w:r>
            <w:r w:rsidR="001F0A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0A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0A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0A8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EE133DF" w14:textId="77777777" w:rsidR="007371FC" w:rsidRPr="007371FC" w:rsidRDefault="007371FC" w:rsidP="00B02A7F">
            <w:pPr>
              <w:spacing w:line="240" w:lineRule="exact"/>
              <w:jc w:val="both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7371FC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Domicilio completo: ____________________________________________________</w:t>
            </w:r>
          </w:p>
          <w:p w14:paraId="783E8AD9" w14:textId="77777777" w:rsidR="007371FC" w:rsidRPr="007371FC" w:rsidRDefault="007371FC" w:rsidP="00B02A7F">
            <w:pPr>
              <w:spacing w:line="240" w:lineRule="exact"/>
              <w:jc w:val="both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7371FC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CP __________ Localidad: _________________________</w:t>
            </w:r>
          </w:p>
          <w:p w14:paraId="7926AAF4" w14:textId="77777777" w:rsidR="007371FC" w:rsidRPr="007C1F48" w:rsidRDefault="007371FC" w:rsidP="00D0394A">
            <w:pPr>
              <w:spacing w:before="120" w:after="120" w:line="240" w:lineRule="exact"/>
              <w:jc w:val="both"/>
              <w:rPr>
                <w:rFonts w:ascii="Riojana Bold" w:eastAsia="Calibri" w:hAnsi="Riojana Bold" w:cs="ArialNarrow,Bold"/>
                <w:bCs/>
                <w:sz w:val="20"/>
                <w:szCs w:val="20"/>
              </w:rPr>
            </w:pPr>
            <w:r w:rsidRPr="007C1F48">
              <w:rPr>
                <w:rFonts w:ascii="Riojana Bold" w:eastAsia="Calibri" w:hAnsi="Riojana Bold" w:cs="ArialNarrow,Bold"/>
                <w:bCs/>
                <w:sz w:val="20"/>
                <w:szCs w:val="20"/>
              </w:rPr>
              <w:t>Representante legal:</w:t>
            </w:r>
          </w:p>
          <w:p w14:paraId="5B794E59" w14:textId="77777777" w:rsidR="007371FC" w:rsidRPr="007C1F48" w:rsidRDefault="007371FC" w:rsidP="00B02A7F">
            <w:pPr>
              <w:spacing w:line="240" w:lineRule="exact"/>
              <w:jc w:val="both"/>
              <w:rPr>
                <w:rFonts w:ascii="Riojana Bold" w:eastAsia="Calibri" w:hAnsi="Riojana Bold" w:cs="ArialNarrow,Bold"/>
                <w:bCs/>
                <w:sz w:val="20"/>
                <w:szCs w:val="20"/>
              </w:rPr>
            </w:pPr>
            <w:r w:rsidRPr="007C1F48">
              <w:rPr>
                <w:rFonts w:ascii="Riojana Bold" w:eastAsia="Calibri" w:hAnsi="Riojana Bold" w:cs="ArialNarrow,Bold"/>
                <w:bCs/>
                <w:sz w:val="20"/>
                <w:szCs w:val="20"/>
              </w:rPr>
              <w:t>(Cumplimentar en el supuesto de menores de edad e incapacitados)</w:t>
            </w:r>
          </w:p>
          <w:p w14:paraId="57BF81F9" w14:textId="31474670" w:rsidR="007371FC" w:rsidRPr="007371FC" w:rsidRDefault="007371FC" w:rsidP="00B02A7F">
            <w:pPr>
              <w:spacing w:line="240" w:lineRule="exact"/>
              <w:jc w:val="both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7371FC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 xml:space="preserve">  Nombre y dos apellidos: </w: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14:paraId="68EA1EE5" w14:textId="00F2AC5F" w:rsidR="007371FC" w:rsidRPr="007371FC" w:rsidRDefault="007371FC" w:rsidP="00B02A7F">
            <w:pPr>
              <w:spacing w:line="240" w:lineRule="exact"/>
              <w:jc w:val="both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7371FC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D.N.I.</w: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7371FC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 xml:space="preserve">Fecha de nacimiento: </w:t>
            </w:r>
            <w:r w:rsidR="001F0A8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F0A8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="001F0A8D">
              <w:rPr>
                <w:rFonts w:ascii="Arial" w:hAnsi="Arial" w:cs="Arial"/>
                <w:noProof/>
                <w:sz w:val="20"/>
                <w:szCs w:val="20"/>
              </w:rPr>
            </w:r>
            <w:r w:rsidR="001F0A8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1F0A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0A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0A8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="001F0A8D" w:rsidRPr="007371FC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 xml:space="preserve"> / </w:t>
            </w:r>
            <w:r w:rsidR="001F0A8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F0A8D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="001F0A8D">
              <w:rPr>
                <w:rFonts w:ascii="Arial" w:hAnsi="Arial" w:cs="Arial"/>
                <w:noProof/>
                <w:sz w:val="20"/>
                <w:szCs w:val="20"/>
              </w:rPr>
            </w:r>
            <w:r w:rsidR="001F0A8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1F0A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0A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0A8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="001F0A8D" w:rsidRPr="007371FC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 xml:space="preserve"> / </w:t>
            </w:r>
            <w:r w:rsidR="001F0A8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F0A8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F0A8D">
              <w:rPr>
                <w:rFonts w:ascii="Arial" w:hAnsi="Arial" w:cs="Arial"/>
                <w:sz w:val="20"/>
                <w:szCs w:val="20"/>
              </w:rPr>
            </w:r>
            <w:r w:rsidR="001F0A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0A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0A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0A8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8B0378A" w14:textId="7D285396" w:rsidR="007371FC" w:rsidRPr="007371FC" w:rsidRDefault="007371FC" w:rsidP="00B02A7F">
            <w:pPr>
              <w:spacing w:line="240" w:lineRule="exact"/>
              <w:jc w:val="both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7371FC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 xml:space="preserve">Domicilio completo: </w: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14:paraId="558A4B50" w14:textId="6AD1AB1E" w:rsidR="007371FC" w:rsidRDefault="007371FC" w:rsidP="00B02A7F">
            <w:pPr>
              <w:spacing w:after="240" w:line="240" w:lineRule="exact"/>
              <w:jc w:val="both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7371FC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 xml:space="preserve">CP </w: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7371FC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 xml:space="preserve"> Localidad: </w: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7371FC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 xml:space="preserve"> Teléfono: </w: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7C1F48" w14:paraId="2665B9D3" w14:textId="77777777" w:rsidTr="003C40D4">
        <w:tc>
          <w:tcPr>
            <w:tcW w:w="9016" w:type="dxa"/>
            <w:gridSpan w:val="5"/>
          </w:tcPr>
          <w:p w14:paraId="32D4BD0F" w14:textId="4E30A3D3" w:rsidR="007C1F48" w:rsidRPr="007C1F48" w:rsidRDefault="007C1F48" w:rsidP="00D0394A">
            <w:pPr>
              <w:pStyle w:val="Prrafodelista"/>
              <w:numPr>
                <w:ilvl w:val="0"/>
                <w:numId w:val="19"/>
              </w:numPr>
              <w:spacing w:before="120" w:after="120" w:line="240" w:lineRule="exact"/>
              <w:ind w:left="714" w:hanging="357"/>
              <w:rPr>
                <w:rFonts w:ascii="Riojana Bold" w:eastAsia="Calibri" w:hAnsi="Riojana Bold" w:cs="ArialNarrow,Bold"/>
                <w:bCs/>
                <w:sz w:val="20"/>
                <w:szCs w:val="20"/>
              </w:rPr>
            </w:pPr>
            <w:r w:rsidRPr="007C1F48">
              <w:rPr>
                <w:rFonts w:ascii="Riojana Bold" w:eastAsia="Calibri" w:hAnsi="Riojana Bold" w:cs="ArialNarrow,Bold"/>
                <w:bCs/>
                <w:sz w:val="20"/>
                <w:szCs w:val="20"/>
              </w:rPr>
              <w:t>TÉCNICA CONCRETA QUE SE VA A REALIZAR:</w:t>
            </w:r>
          </w:p>
        </w:tc>
      </w:tr>
      <w:tr w:rsidR="007C1F48" w14:paraId="2DE85005" w14:textId="77777777" w:rsidTr="00E81F7C">
        <w:tc>
          <w:tcPr>
            <w:tcW w:w="9016" w:type="dxa"/>
            <w:gridSpan w:val="5"/>
          </w:tcPr>
          <w:p w14:paraId="0D620C62" w14:textId="784FE999" w:rsidR="007C1F48" w:rsidRPr="007C1F48" w:rsidRDefault="007C1F48" w:rsidP="007C1F48">
            <w:pPr>
              <w:spacing w:before="12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7C1F48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 xml:space="preserve">Denominación genérica: TATUAJES  </w:t>
            </w:r>
            <w:r w:rsidR="00D0394A" w:rsidRPr="00D0394A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394A" w:rsidRPr="00D0394A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instrText xml:space="preserve"> FORMCHECKBOX </w:instrText>
            </w:r>
            <w:r w:rsidR="00394464">
              <w:rPr>
                <w:rFonts w:ascii="Riojana Book" w:eastAsia="Calibri" w:hAnsi="Riojana Book" w:cs="ArialNarrow,Bold"/>
                <w:bCs/>
                <w:sz w:val="20"/>
                <w:szCs w:val="20"/>
              </w:rPr>
            </w:r>
            <w:r w:rsidR="00394464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separate"/>
            </w:r>
            <w:r w:rsidR="00D0394A" w:rsidRPr="00D0394A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end"/>
            </w:r>
          </w:p>
          <w:p w14:paraId="74112025" w14:textId="77777777" w:rsidR="00D0394A" w:rsidRDefault="007C1F48" w:rsidP="007C1F48">
            <w:pPr>
              <w:spacing w:line="240" w:lineRule="exact"/>
              <w:rPr>
                <w:rFonts w:ascii="Riojana Book" w:eastAsia="Calibri" w:hAnsi="Riojana Book" w:cs="Arial"/>
                <w:sz w:val="18"/>
                <w:szCs w:val="18"/>
              </w:rPr>
            </w:pPr>
            <w:r w:rsidRPr="007C1F48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 xml:space="preserve">                                                  MICROPIGMENTACIÓN- MICROBLANDING  </w:t>
            </w:r>
            <w:r w:rsidR="00D0394A" w:rsidRPr="00752AA2">
              <w:rPr>
                <w:rFonts w:ascii="Riojana Book" w:eastAsia="Calibri" w:hAnsi="Riojana Book" w:cs="Arial"/>
                <w:sz w:val="18"/>
                <w:szCs w:val="18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394A" w:rsidRPr="00752AA2">
              <w:rPr>
                <w:rFonts w:ascii="Riojana Book" w:eastAsia="Calibri" w:hAnsi="Riojana Book" w:cs="Arial"/>
                <w:sz w:val="18"/>
                <w:szCs w:val="18"/>
              </w:rPr>
              <w:instrText xml:space="preserve"> FORMCHECKBOX </w:instrText>
            </w:r>
            <w:r w:rsidR="00394464">
              <w:rPr>
                <w:rFonts w:ascii="Riojana Book" w:eastAsia="Calibri" w:hAnsi="Riojana Book" w:cs="Arial"/>
                <w:sz w:val="18"/>
                <w:szCs w:val="18"/>
              </w:rPr>
            </w:r>
            <w:r w:rsidR="00394464">
              <w:rPr>
                <w:rFonts w:ascii="Riojana Book" w:eastAsia="Calibri" w:hAnsi="Riojana Book" w:cs="Arial"/>
                <w:sz w:val="18"/>
                <w:szCs w:val="18"/>
              </w:rPr>
              <w:fldChar w:fldCharType="separate"/>
            </w:r>
            <w:r w:rsidR="00D0394A" w:rsidRPr="00752AA2">
              <w:rPr>
                <w:rFonts w:ascii="Riojana Book" w:eastAsia="Calibri" w:hAnsi="Riojana Book" w:cs="Arial"/>
                <w:sz w:val="18"/>
                <w:szCs w:val="18"/>
              </w:rPr>
              <w:fldChar w:fldCharType="end"/>
            </w:r>
          </w:p>
          <w:p w14:paraId="5BA0AA0D" w14:textId="33A9D738" w:rsidR="007C1F48" w:rsidRPr="007C1F48" w:rsidRDefault="007C1F48" w:rsidP="007C1F48">
            <w:pPr>
              <w:spacing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7C1F48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 xml:space="preserve">                                                  PIERCING  </w:t>
            </w:r>
            <w:r w:rsidR="00D0394A" w:rsidRPr="00D0394A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394A" w:rsidRPr="00D0394A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instrText xml:space="preserve"> FORMCHECKBOX </w:instrText>
            </w:r>
            <w:r w:rsidR="00394464">
              <w:rPr>
                <w:rFonts w:ascii="Riojana Book" w:eastAsia="Calibri" w:hAnsi="Riojana Book" w:cs="ArialNarrow,Bold"/>
                <w:bCs/>
                <w:sz w:val="20"/>
                <w:szCs w:val="20"/>
              </w:rPr>
            </w:r>
            <w:r w:rsidR="00394464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separate"/>
            </w:r>
            <w:r w:rsidR="00D0394A" w:rsidRPr="00D0394A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end"/>
            </w:r>
          </w:p>
          <w:p w14:paraId="0767A317" w14:textId="1C95F4D4" w:rsidR="007C1F48" w:rsidRDefault="007C1F48" w:rsidP="007C1F48">
            <w:pPr>
              <w:spacing w:after="12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7C1F48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 xml:space="preserve">Localización anatómica: </w:t>
            </w:r>
            <w:r w:rsidR="00696FFD" w:rsidRPr="007371FC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 xml:space="preserve"> </w:t>
            </w:r>
            <w:r w:rsidR="00696FFD" w:rsidRPr="004971FB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96FFD" w:rsidRPr="004971FB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="00696FFD" w:rsidRPr="004971FB">
              <w:rPr>
                <w:rFonts w:ascii="Arial" w:eastAsia="Calibri" w:hAnsi="Arial" w:cs="Arial"/>
                <w:sz w:val="20"/>
                <w:szCs w:val="20"/>
              </w:rPr>
            </w:r>
            <w:r w:rsidR="00696FFD" w:rsidRPr="004971FB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696FFD" w:rsidRPr="004971FB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696FFD" w:rsidRPr="004971FB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696FFD" w:rsidRPr="004971FB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696FFD" w:rsidRPr="004971FB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696FFD" w:rsidRPr="004971FB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696FFD" w:rsidRPr="004971FB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7C1F48" w14:paraId="32BDCEA3" w14:textId="77777777" w:rsidTr="00A82E5C">
        <w:tc>
          <w:tcPr>
            <w:tcW w:w="9016" w:type="dxa"/>
            <w:gridSpan w:val="5"/>
          </w:tcPr>
          <w:p w14:paraId="531DA132" w14:textId="31C3F069" w:rsidR="007C1F48" w:rsidRPr="007C1F48" w:rsidRDefault="007C1F48" w:rsidP="00D0394A">
            <w:pPr>
              <w:pStyle w:val="Prrafodelista"/>
              <w:numPr>
                <w:ilvl w:val="0"/>
                <w:numId w:val="19"/>
              </w:numPr>
              <w:spacing w:before="120" w:after="120" w:line="240" w:lineRule="exact"/>
              <w:ind w:left="714" w:hanging="357"/>
              <w:rPr>
                <w:rFonts w:ascii="Riojana Bold" w:eastAsia="Calibri" w:hAnsi="Riojana Bold" w:cs="ArialNarrow,Bold"/>
                <w:bCs/>
                <w:sz w:val="20"/>
                <w:szCs w:val="20"/>
              </w:rPr>
            </w:pPr>
            <w:r w:rsidRPr="007C1F48">
              <w:rPr>
                <w:rFonts w:ascii="Riojana Bold" w:eastAsia="Calibri" w:hAnsi="Riojana Bold" w:cs="ArialNarrow,Bold"/>
                <w:bCs/>
                <w:sz w:val="20"/>
                <w:szCs w:val="20"/>
              </w:rPr>
              <w:t xml:space="preserve">MATERIALES QUE SE VAN A USAR    </w:t>
            </w:r>
          </w:p>
        </w:tc>
      </w:tr>
      <w:tr w:rsidR="007C1F48" w14:paraId="750ED849" w14:textId="77777777" w:rsidTr="00FF4177">
        <w:tc>
          <w:tcPr>
            <w:tcW w:w="9016" w:type="dxa"/>
            <w:gridSpan w:val="5"/>
          </w:tcPr>
          <w:p w14:paraId="3D40ABE2" w14:textId="41F74BBA" w:rsidR="007C1F48" w:rsidRDefault="007C1F48" w:rsidP="00B53FAE">
            <w:pPr>
              <w:spacing w:before="60" w:after="6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B53FAE">
              <w:rPr>
                <w:rFonts w:ascii="Riojana Bold" w:eastAsia="Calibri" w:hAnsi="Riojana Bold" w:cs="ArialNarrow,Bold"/>
                <w:bCs/>
                <w:sz w:val="20"/>
                <w:szCs w:val="20"/>
              </w:rPr>
              <w:t>TINTAS</w:t>
            </w:r>
            <w:r w:rsidRPr="007C1F48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 xml:space="preserve">: pigmentos autorizados por la AEMPS       </w:t>
            </w:r>
          </w:p>
        </w:tc>
      </w:tr>
      <w:tr w:rsidR="007371FC" w14:paraId="07945891" w14:textId="77777777" w:rsidTr="007371FC">
        <w:tc>
          <w:tcPr>
            <w:tcW w:w="1803" w:type="dxa"/>
          </w:tcPr>
          <w:p w14:paraId="558C6AE5" w14:textId="21FB2218" w:rsidR="007371FC" w:rsidRDefault="00B53FAE" w:rsidP="00D0394A">
            <w:pPr>
              <w:spacing w:before="120" w:after="12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MARCA</w:t>
            </w:r>
          </w:p>
        </w:tc>
        <w:tc>
          <w:tcPr>
            <w:tcW w:w="1803" w:type="dxa"/>
          </w:tcPr>
          <w:p w14:paraId="43B49D8E" w14:textId="77777777" w:rsidR="00B53FAE" w:rsidRDefault="00B53FAE" w:rsidP="00D0394A">
            <w:pPr>
              <w:spacing w:before="120" w:after="12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 xml:space="preserve">DENOMINACIÓN PRODUCTO </w:t>
            </w:r>
          </w:p>
          <w:p w14:paraId="06EDAF22" w14:textId="030075D2" w:rsidR="00B53FAE" w:rsidRDefault="00B53FAE" w:rsidP="00D0394A">
            <w:pPr>
              <w:spacing w:before="120" w:after="12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COLOR</w:t>
            </w:r>
          </w:p>
        </w:tc>
        <w:tc>
          <w:tcPr>
            <w:tcW w:w="1803" w:type="dxa"/>
          </w:tcPr>
          <w:p w14:paraId="676459F4" w14:textId="5281F6CE" w:rsidR="007371FC" w:rsidRDefault="00B53FAE" w:rsidP="00D0394A">
            <w:pPr>
              <w:spacing w:before="120" w:after="12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Nº REGISTRO (PE)</w:t>
            </w:r>
          </w:p>
        </w:tc>
        <w:tc>
          <w:tcPr>
            <w:tcW w:w="1803" w:type="dxa"/>
          </w:tcPr>
          <w:p w14:paraId="0FDBE519" w14:textId="344973CD" w:rsidR="007371FC" w:rsidRDefault="00B53FAE" w:rsidP="00D0394A">
            <w:pPr>
              <w:spacing w:before="120" w:after="12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LOTE</w:t>
            </w:r>
          </w:p>
        </w:tc>
        <w:tc>
          <w:tcPr>
            <w:tcW w:w="1804" w:type="dxa"/>
          </w:tcPr>
          <w:p w14:paraId="01F0A270" w14:textId="5489F292" w:rsidR="007371FC" w:rsidRDefault="00B53FAE" w:rsidP="00D0394A">
            <w:pPr>
              <w:spacing w:before="120" w:after="12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CADUCIDAD</w:t>
            </w:r>
          </w:p>
        </w:tc>
      </w:tr>
      <w:tr w:rsidR="00696FFD" w14:paraId="2E8D2493" w14:textId="77777777" w:rsidTr="007371FC">
        <w:tc>
          <w:tcPr>
            <w:tcW w:w="1803" w:type="dxa"/>
          </w:tcPr>
          <w:p w14:paraId="611656CB" w14:textId="22AB2072" w:rsidR="00696FFD" w:rsidRDefault="00696FFD" w:rsidP="00696FFD">
            <w:pPr>
              <w:spacing w:after="12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instrText xml:space="preserve"> FORMTEXT </w:instrTex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separate"/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3" w:type="dxa"/>
          </w:tcPr>
          <w:p w14:paraId="310C8959" w14:textId="1A08806C" w:rsidR="00696FFD" w:rsidRDefault="00696FFD" w:rsidP="00696FFD">
            <w:pPr>
              <w:spacing w:after="12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instrText xml:space="preserve"> FORMTEXT </w:instrTex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separate"/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3" w:type="dxa"/>
          </w:tcPr>
          <w:p w14:paraId="48FDDD32" w14:textId="533372E5" w:rsidR="00696FFD" w:rsidRDefault="00696FFD" w:rsidP="00696FFD">
            <w:pPr>
              <w:spacing w:after="12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instrText xml:space="preserve"> FORMTEXT </w:instrTex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separate"/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3" w:type="dxa"/>
          </w:tcPr>
          <w:p w14:paraId="4E1B940A" w14:textId="77CB95DA" w:rsidR="00696FFD" w:rsidRDefault="00696FFD" w:rsidP="00696FFD">
            <w:pPr>
              <w:spacing w:after="12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instrText xml:space="preserve"> FORMTEXT </w:instrTex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separate"/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4" w:type="dxa"/>
          </w:tcPr>
          <w:p w14:paraId="130B2B69" w14:textId="4116BDC4" w:rsidR="00696FFD" w:rsidRDefault="00696FFD" w:rsidP="00696FFD">
            <w:pPr>
              <w:spacing w:after="12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instrText xml:space="preserve"> FORMTEXT </w:instrTex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separate"/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end"/>
            </w:r>
          </w:p>
        </w:tc>
      </w:tr>
      <w:tr w:rsidR="00696FFD" w14:paraId="056E3370" w14:textId="77777777" w:rsidTr="007371FC">
        <w:tc>
          <w:tcPr>
            <w:tcW w:w="1803" w:type="dxa"/>
          </w:tcPr>
          <w:p w14:paraId="77C0F58A" w14:textId="5840C428" w:rsidR="00696FFD" w:rsidRDefault="00696FFD" w:rsidP="00696FFD">
            <w:pPr>
              <w:spacing w:after="12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instrText xml:space="preserve"> FORMTEXT </w:instrTex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separate"/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3" w:type="dxa"/>
          </w:tcPr>
          <w:p w14:paraId="40989CAE" w14:textId="47B20507" w:rsidR="00696FFD" w:rsidRDefault="00696FFD" w:rsidP="00696FFD">
            <w:pPr>
              <w:spacing w:after="12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instrText xml:space="preserve"> FORMTEXT </w:instrTex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separate"/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3" w:type="dxa"/>
          </w:tcPr>
          <w:p w14:paraId="39BF8844" w14:textId="1377B6DC" w:rsidR="00696FFD" w:rsidRDefault="00696FFD" w:rsidP="00696FFD">
            <w:pPr>
              <w:spacing w:after="12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instrText xml:space="preserve"> FORMTEXT </w:instrTex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separate"/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3" w:type="dxa"/>
          </w:tcPr>
          <w:p w14:paraId="03DB765E" w14:textId="72AEDD2D" w:rsidR="00696FFD" w:rsidRDefault="00696FFD" w:rsidP="00696FFD">
            <w:pPr>
              <w:spacing w:after="12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instrText xml:space="preserve"> FORMTEXT </w:instrTex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separate"/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4" w:type="dxa"/>
          </w:tcPr>
          <w:p w14:paraId="1558A993" w14:textId="04BBE4B9" w:rsidR="00696FFD" w:rsidRDefault="00696FFD" w:rsidP="00696FFD">
            <w:pPr>
              <w:spacing w:after="12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instrText xml:space="preserve"> FORMTEXT </w:instrTex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separate"/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end"/>
            </w:r>
          </w:p>
        </w:tc>
      </w:tr>
      <w:tr w:rsidR="00696FFD" w14:paraId="0F92F63D" w14:textId="77777777" w:rsidTr="007371FC">
        <w:tc>
          <w:tcPr>
            <w:tcW w:w="1803" w:type="dxa"/>
          </w:tcPr>
          <w:p w14:paraId="6FB80AA7" w14:textId="3967FD96" w:rsidR="00696FFD" w:rsidRDefault="00696FFD" w:rsidP="00696FFD">
            <w:pPr>
              <w:spacing w:after="12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instrText xml:space="preserve"> FORMTEXT </w:instrTex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separate"/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3" w:type="dxa"/>
          </w:tcPr>
          <w:p w14:paraId="027DA700" w14:textId="65782F3E" w:rsidR="00696FFD" w:rsidRDefault="00696FFD" w:rsidP="00696FFD">
            <w:pPr>
              <w:spacing w:after="12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instrText xml:space="preserve"> FORMTEXT </w:instrTex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separate"/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3" w:type="dxa"/>
          </w:tcPr>
          <w:p w14:paraId="297C6811" w14:textId="4EB94FDD" w:rsidR="00696FFD" w:rsidRDefault="00696FFD" w:rsidP="00696FFD">
            <w:pPr>
              <w:spacing w:after="12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instrText xml:space="preserve"> FORMTEXT </w:instrTex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separate"/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3" w:type="dxa"/>
          </w:tcPr>
          <w:p w14:paraId="24B12F71" w14:textId="3639B22B" w:rsidR="00696FFD" w:rsidRDefault="00696FFD" w:rsidP="00696FFD">
            <w:pPr>
              <w:spacing w:after="12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instrText xml:space="preserve"> FORMTEXT </w:instrTex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separate"/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4" w:type="dxa"/>
          </w:tcPr>
          <w:p w14:paraId="3C75D5AC" w14:textId="25C09347" w:rsidR="00696FFD" w:rsidRDefault="00696FFD" w:rsidP="00696FFD">
            <w:pPr>
              <w:spacing w:after="12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instrText xml:space="preserve"> FORMTEXT </w:instrTex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separate"/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end"/>
            </w:r>
          </w:p>
        </w:tc>
      </w:tr>
      <w:tr w:rsidR="00696FFD" w14:paraId="4E61827E" w14:textId="77777777" w:rsidTr="007371FC">
        <w:tc>
          <w:tcPr>
            <w:tcW w:w="1803" w:type="dxa"/>
          </w:tcPr>
          <w:p w14:paraId="13FD31F8" w14:textId="5E74F024" w:rsidR="00696FFD" w:rsidRDefault="00696FFD" w:rsidP="00696FFD">
            <w:pPr>
              <w:spacing w:after="12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instrText xml:space="preserve"> FORMTEXT </w:instrTex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separate"/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3" w:type="dxa"/>
          </w:tcPr>
          <w:p w14:paraId="7372A639" w14:textId="472D6AB9" w:rsidR="00696FFD" w:rsidRDefault="00696FFD" w:rsidP="00696FFD">
            <w:pPr>
              <w:spacing w:after="12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instrText xml:space="preserve"> FORMTEXT </w:instrTex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separate"/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3" w:type="dxa"/>
          </w:tcPr>
          <w:p w14:paraId="105FBC37" w14:textId="34640649" w:rsidR="00696FFD" w:rsidRDefault="00696FFD" w:rsidP="00696FFD">
            <w:pPr>
              <w:spacing w:after="12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instrText xml:space="preserve"> FORMTEXT </w:instrTex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separate"/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3" w:type="dxa"/>
          </w:tcPr>
          <w:p w14:paraId="43C445D9" w14:textId="7C51F881" w:rsidR="00696FFD" w:rsidRDefault="00696FFD" w:rsidP="00696FFD">
            <w:pPr>
              <w:spacing w:after="12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instrText xml:space="preserve"> FORMTEXT </w:instrTex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separate"/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4" w:type="dxa"/>
          </w:tcPr>
          <w:p w14:paraId="5BB874B1" w14:textId="3EFA40E1" w:rsidR="00696FFD" w:rsidRDefault="00696FFD" w:rsidP="00696FFD">
            <w:pPr>
              <w:spacing w:after="12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instrText xml:space="preserve"> FORMTEXT </w:instrTex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separate"/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end"/>
            </w:r>
          </w:p>
        </w:tc>
      </w:tr>
      <w:tr w:rsidR="00696FFD" w14:paraId="51A1AC5D" w14:textId="77777777" w:rsidTr="0003185F">
        <w:tc>
          <w:tcPr>
            <w:tcW w:w="9016" w:type="dxa"/>
            <w:gridSpan w:val="5"/>
          </w:tcPr>
          <w:p w14:paraId="465BFA64" w14:textId="319C1898" w:rsidR="00696FFD" w:rsidRDefault="00696FFD" w:rsidP="00696FFD">
            <w:pPr>
              <w:spacing w:after="12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lastRenderedPageBreak/>
              <w:t>JOYAS</w:t>
            </w:r>
          </w:p>
        </w:tc>
      </w:tr>
      <w:tr w:rsidR="00696FFD" w14:paraId="0C206D19" w14:textId="77777777" w:rsidTr="007371FC">
        <w:tc>
          <w:tcPr>
            <w:tcW w:w="1803" w:type="dxa"/>
          </w:tcPr>
          <w:p w14:paraId="425E440D" w14:textId="048F7CA2" w:rsidR="00696FFD" w:rsidRDefault="00696FFD" w:rsidP="00696FFD">
            <w:pPr>
              <w:spacing w:after="12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MATERIAL</w:t>
            </w:r>
          </w:p>
        </w:tc>
        <w:tc>
          <w:tcPr>
            <w:tcW w:w="1803" w:type="dxa"/>
          </w:tcPr>
          <w:p w14:paraId="35657F83" w14:textId="3BB8B04D" w:rsidR="00696FFD" w:rsidRDefault="00696FFD" w:rsidP="00696FFD">
            <w:pPr>
              <w:spacing w:after="12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MODELO</w:t>
            </w:r>
          </w:p>
        </w:tc>
        <w:tc>
          <w:tcPr>
            <w:tcW w:w="1803" w:type="dxa"/>
          </w:tcPr>
          <w:p w14:paraId="11D9A7CC" w14:textId="0A2FF0A2" w:rsidR="00696FFD" w:rsidRDefault="00696FFD" w:rsidP="00696FFD">
            <w:pPr>
              <w:spacing w:after="12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 xml:space="preserve">LOTE </w:t>
            </w:r>
          </w:p>
        </w:tc>
        <w:tc>
          <w:tcPr>
            <w:tcW w:w="1803" w:type="dxa"/>
          </w:tcPr>
          <w:p w14:paraId="66070377" w14:textId="1D056809" w:rsidR="00696FFD" w:rsidRDefault="00696FFD" w:rsidP="00696FFD">
            <w:pPr>
              <w:spacing w:after="12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CADUCIDAD</w:t>
            </w:r>
          </w:p>
        </w:tc>
        <w:tc>
          <w:tcPr>
            <w:tcW w:w="1804" w:type="dxa"/>
          </w:tcPr>
          <w:p w14:paraId="361CDB93" w14:textId="77777777" w:rsidR="00696FFD" w:rsidRDefault="00696FFD" w:rsidP="00696FFD">
            <w:pPr>
              <w:spacing w:after="12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</w:p>
        </w:tc>
      </w:tr>
      <w:tr w:rsidR="00696FFD" w14:paraId="3CFED7D0" w14:textId="77777777" w:rsidTr="007371FC">
        <w:tc>
          <w:tcPr>
            <w:tcW w:w="1803" w:type="dxa"/>
          </w:tcPr>
          <w:p w14:paraId="530611A0" w14:textId="5E2D9A50" w:rsidR="00696FFD" w:rsidRDefault="00696FFD" w:rsidP="00696FFD">
            <w:pPr>
              <w:spacing w:after="12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instrText xml:space="preserve"> FORMTEXT </w:instrTex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separate"/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3" w:type="dxa"/>
          </w:tcPr>
          <w:p w14:paraId="2ADF1426" w14:textId="2B0E1314" w:rsidR="00696FFD" w:rsidRDefault="00696FFD" w:rsidP="00696FFD">
            <w:pPr>
              <w:spacing w:after="12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instrText xml:space="preserve"> FORMTEXT </w:instrTex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separate"/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3" w:type="dxa"/>
          </w:tcPr>
          <w:p w14:paraId="4B14B44B" w14:textId="35511678" w:rsidR="00696FFD" w:rsidRDefault="00696FFD" w:rsidP="00696FFD">
            <w:pPr>
              <w:spacing w:after="12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instrText xml:space="preserve"> FORMTEXT </w:instrTex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separate"/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3" w:type="dxa"/>
          </w:tcPr>
          <w:p w14:paraId="74558DD0" w14:textId="2BA388D6" w:rsidR="00696FFD" w:rsidRDefault="00696FFD" w:rsidP="00696FFD">
            <w:pPr>
              <w:spacing w:after="12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instrText xml:space="preserve"> FORMTEXT </w:instrTex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separate"/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4" w:type="dxa"/>
          </w:tcPr>
          <w:p w14:paraId="112E6C56" w14:textId="77777777" w:rsidR="00696FFD" w:rsidRDefault="00696FFD" w:rsidP="00696FFD">
            <w:pPr>
              <w:spacing w:after="12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</w:p>
        </w:tc>
      </w:tr>
      <w:tr w:rsidR="00696FFD" w14:paraId="770626B7" w14:textId="77777777" w:rsidTr="007371FC">
        <w:tc>
          <w:tcPr>
            <w:tcW w:w="1803" w:type="dxa"/>
          </w:tcPr>
          <w:p w14:paraId="17AA25B9" w14:textId="59C2BC58" w:rsidR="00696FFD" w:rsidRDefault="00696FFD" w:rsidP="00696FFD">
            <w:pPr>
              <w:spacing w:after="12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instrText xml:space="preserve"> FORMTEXT </w:instrTex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separate"/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3" w:type="dxa"/>
          </w:tcPr>
          <w:p w14:paraId="7575F7E8" w14:textId="1EC068B1" w:rsidR="00696FFD" w:rsidRDefault="00696FFD" w:rsidP="00696FFD">
            <w:pPr>
              <w:spacing w:after="12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instrText xml:space="preserve"> FORMTEXT </w:instrTex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separate"/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3" w:type="dxa"/>
          </w:tcPr>
          <w:p w14:paraId="49B466FB" w14:textId="567D1748" w:rsidR="00696FFD" w:rsidRDefault="00696FFD" w:rsidP="00696FFD">
            <w:pPr>
              <w:spacing w:after="12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instrText xml:space="preserve"> FORMTEXT </w:instrTex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separate"/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3" w:type="dxa"/>
          </w:tcPr>
          <w:p w14:paraId="28DF9403" w14:textId="17F2FBDA" w:rsidR="00696FFD" w:rsidRDefault="00696FFD" w:rsidP="00696FFD">
            <w:pPr>
              <w:spacing w:after="12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instrText xml:space="preserve"> FORMTEXT </w:instrTex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separate"/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4" w:type="dxa"/>
          </w:tcPr>
          <w:p w14:paraId="243DEEFD" w14:textId="77777777" w:rsidR="00696FFD" w:rsidRDefault="00696FFD" w:rsidP="00696FFD">
            <w:pPr>
              <w:spacing w:after="12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</w:p>
        </w:tc>
      </w:tr>
      <w:tr w:rsidR="00696FFD" w14:paraId="3C8404C4" w14:textId="77777777" w:rsidTr="00C00A22">
        <w:tc>
          <w:tcPr>
            <w:tcW w:w="9016" w:type="dxa"/>
            <w:gridSpan w:val="5"/>
          </w:tcPr>
          <w:p w14:paraId="69D546F2" w14:textId="77777777" w:rsidR="00696FFD" w:rsidRDefault="00696FFD" w:rsidP="00696FFD">
            <w:pPr>
              <w:spacing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AGUJAS</w:t>
            </w:r>
          </w:p>
          <w:p w14:paraId="4B920985" w14:textId="360FADD9" w:rsidR="00696FFD" w:rsidRDefault="00696FFD" w:rsidP="00696FFD">
            <w:pPr>
              <w:spacing w:after="12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ESTÉRILES / CATÉTER</w:t>
            </w:r>
          </w:p>
        </w:tc>
      </w:tr>
      <w:tr w:rsidR="00696FFD" w14:paraId="35209895" w14:textId="77777777" w:rsidTr="007371FC">
        <w:tc>
          <w:tcPr>
            <w:tcW w:w="1803" w:type="dxa"/>
          </w:tcPr>
          <w:p w14:paraId="0F17489A" w14:textId="0050FD1D" w:rsidR="00696FFD" w:rsidRDefault="00696FFD" w:rsidP="00696FFD">
            <w:pPr>
              <w:spacing w:after="12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MARCA</w:t>
            </w:r>
          </w:p>
        </w:tc>
        <w:tc>
          <w:tcPr>
            <w:tcW w:w="1803" w:type="dxa"/>
          </w:tcPr>
          <w:p w14:paraId="0B490754" w14:textId="1798B789" w:rsidR="00696FFD" w:rsidRDefault="00696FFD" w:rsidP="00696FFD">
            <w:pPr>
              <w:spacing w:after="12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MODELO</w:t>
            </w:r>
          </w:p>
        </w:tc>
        <w:tc>
          <w:tcPr>
            <w:tcW w:w="1803" w:type="dxa"/>
          </w:tcPr>
          <w:p w14:paraId="0BAACAA8" w14:textId="72172DD5" w:rsidR="00696FFD" w:rsidRDefault="00696FFD" w:rsidP="00696FFD">
            <w:pPr>
              <w:spacing w:after="12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LOTE</w:t>
            </w:r>
          </w:p>
        </w:tc>
        <w:tc>
          <w:tcPr>
            <w:tcW w:w="1803" w:type="dxa"/>
          </w:tcPr>
          <w:p w14:paraId="322D37CB" w14:textId="2F39EA6C" w:rsidR="00696FFD" w:rsidRDefault="00696FFD" w:rsidP="00696FFD">
            <w:pPr>
              <w:spacing w:after="12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CADUCIDAD</w:t>
            </w:r>
          </w:p>
        </w:tc>
        <w:tc>
          <w:tcPr>
            <w:tcW w:w="1804" w:type="dxa"/>
          </w:tcPr>
          <w:p w14:paraId="0BC23965" w14:textId="77777777" w:rsidR="00696FFD" w:rsidRDefault="00696FFD" w:rsidP="00696FFD">
            <w:pPr>
              <w:spacing w:after="12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</w:p>
        </w:tc>
      </w:tr>
      <w:tr w:rsidR="00696FFD" w14:paraId="7F3CE1B8" w14:textId="77777777" w:rsidTr="007371FC">
        <w:tc>
          <w:tcPr>
            <w:tcW w:w="1803" w:type="dxa"/>
          </w:tcPr>
          <w:p w14:paraId="3FB2D079" w14:textId="6ED098A8" w:rsidR="00696FFD" w:rsidRDefault="00696FFD" w:rsidP="00696FFD">
            <w:pPr>
              <w:spacing w:after="12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instrText xml:space="preserve"> FORMTEXT </w:instrTex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separate"/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3" w:type="dxa"/>
          </w:tcPr>
          <w:p w14:paraId="49F48C18" w14:textId="537D6A8D" w:rsidR="00696FFD" w:rsidRDefault="00696FFD" w:rsidP="00696FFD">
            <w:pPr>
              <w:spacing w:after="12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instrText xml:space="preserve"> FORMTEXT </w:instrTex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separate"/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3" w:type="dxa"/>
          </w:tcPr>
          <w:p w14:paraId="45AF6244" w14:textId="0D6D9771" w:rsidR="00696FFD" w:rsidRDefault="00696FFD" w:rsidP="00696FFD">
            <w:pPr>
              <w:spacing w:after="12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instrText xml:space="preserve"> FORMTEXT </w:instrTex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separate"/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3" w:type="dxa"/>
          </w:tcPr>
          <w:p w14:paraId="7459939B" w14:textId="405772F6" w:rsidR="00696FFD" w:rsidRDefault="00696FFD" w:rsidP="00696FFD">
            <w:pPr>
              <w:spacing w:after="12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instrText xml:space="preserve"> FORMTEXT </w:instrTex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separate"/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 </w:t>
            </w:r>
            <w:r w:rsidRPr="001F0A8D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4" w:type="dxa"/>
          </w:tcPr>
          <w:p w14:paraId="2B809766" w14:textId="77777777" w:rsidR="00696FFD" w:rsidRDefault="00696FFD" w:rsidP="00696FFD">
            <w:pPr>
              <w:spacing w:after="12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</w:p>
        </w:tc>
      </w:tr>
      <w:tr w:rsidR="00696FFD" w14:paraId="3C1F9FB9" w14:textId="77777777" w:rsidTr="00BE07B5">
        <w:tc>
          <w:tcPr>
            <w:tcW w:w="9016" w:type="dxa"/>
            <w:gridSpan w:val="5"/>
          </w:tcPr>
          <w:p w14:paraId="49B83D97" w14:textId="60A60C0B" w:rsidR="00696FFD" w:rsidRPr="00B53FAE" w:rsidRDefault="00696FFD" w:rsidP="00696FFD">
            <w:pPr>
              <w:spacing w:before="120" w:after="120" w:line="240" w:lineRule="exact"/>
              <w:rPr>
                <w:rFonts w:ascii="Riojana Bold" w:eastAsia="Calibri" w:hAnsi="Riojana Bold" w:cs="ArialNarrow,Bold"/>
                <w:bCs/>
                <w:sz w:val="20"/>
                <w:szCs w:val="20"/>
              </w:rPr>
            </w:pPr>
            <w:r w:rsidRPr="00B53FAE">
              <w:rPr>
                <w:rFonts w:ascii="Riojana Bold" w:eastAsia="Calibri" w:hAnsi="Riojana Bold" w:cs="ArialNarrow,Bold"/>
                <w:bCs/>
                <w:sz w:val="20"/>
                <w:szCs w:val="20"/>
              </w:rPr>
              <w:t>E) DESCRIPCIÓN DEALLADA DE LA TÉCNICA QUE SE VA A APLICAR</w:t>
            </w:r>
          </w:p>
        </w:tc>
      </w:tr>
      <w:tr w:rsidR="00696FFD" w14:paraId="66F51D60" w14:textId="77777777" w:rsidTr="00D53D62">
        <w:tc>
          <w:tcPr>
            <w:tcW w:w="9016" w:type="dxa"/>
            <w:gridSpan w:val="5"/>
          </w:tcPr>
          <w:p w14:paraId="73EEBFA8" w14:textId="1E8C0877" w:rsidR="00696FFD" w:rsidRPr="00752AA2" w:rsidRDefault="00696FFD" w:rsidP="00696FFD">
            <w:pPr>
              <w:spacing w:before="60" w:after="6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752AA2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 xml:space="preserve">- Esta técnica es permanente:                  </w:t>
            </w:r>
            <w:r w:rsidRPr="00752AA2">
              <w:rPr>
                <w:rFonts w:ascii="Riojana Book" w:eastAsia="Calibri" w:hAnsi="Riojana Book" w:cs="Arial"/>
                <w:sz w:val="18"/>
                <w:szCs w:val="18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2AA2">
              <w:rPr>
                <w:rFonts w:ascii="Riojana Book" w:eastAsia="Calibri" w:hAnsi="Riojana Book" w:cs="Arial"/>
                <w:sz w:val="18"/>
                <w:szCs w:val="18"/>
              </w:rPr>
              <w:instrText xml:space="preserve"> FORMCHECKBOX </w:instrText>
            </w:r>
            <w:r w:rsidR="00394464">
              <w:rPr>
                <w:rFonts w:ascii="Riojana Book" w:eastAsia="Calibri" w:hAnsi="Riojana Book" w:cs="Arial"/>
                <w:sz w:val="18"/>
                <w:szCs w:val="18"/>
              </w:rPr>
            </w:r>
            <w:r w:rsidR="00394464">
              <w:rPr>
                <w:rFonts w:ascii="Riojana Book" w:eastAsia="Calibri" w:hAnsi="Riojana Book" w:cs="Arial"/>
                <w:sz w:val="18"/>
                <w:szCs w:val="18"/>
              </w:rPr>
              <w:fldChar w:fldCharType="separate"/>
            </w:r>
            <w:r w:rsidRPr="00752AA2">
              <w:rPr>
                <w:rFonts w:ascii="Riojana Book" w:eastAsia="Calibri" w:hAnsi="Riojana Book" w:cs="Arial"/>
                <w:sz w:val="18"/>
                <w:szCs w:val="18"/>
              </w:rPr>
              <w:fldChar w:fldCharType="end"/>
            </w:r>
            <w:r w:rsidRPr="00752AA2">
              <w:rPr>
                <w:rFonts w:ascii="Riojana Book" w:eastAsia="Calibri" w:hAnsi="Riojana Book" w:cs="Arial"/>
                <w:bCs/>
                <w:sz w:val="16"/>
                <w:szCs w:val="16"/>
              </w:rPr>
              <w:t xml:space="preserve">  SI            </w:t>
            </w:r>
            <w:r w:rsidRPr="00752AA2">
              <w:rPr>
                <w:rFonts w:ascii="Riojana Book" w:eastAsia="Calibri" w:hAnsi="Riojana Book" w:cs="Arial"/>
                <w:sz w:val="18"/>
                <w:szCs w:val="18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2AA2">
              <w:rPr>
                <w:rFonts w:ascii="Riojana Book" w:eastAsia="Calibri" w:hAnsi="Riojana Book" w:cs="Arial"/>
                <w:sz w:val="18"/>
                <w:szCs w:val="18"/>
              </w:rPr>
              <w:instrText xml:space="preserve"> FORMCHECKBOX </w:instrText>
            </w:r>
            <w:r w:rsidR="00394464">
              <w:rPr>
                <w:rFonts w:ascii="Riojana Book" w:eastAsia="Calibri" w:hAnsi="Riojana Book" w:cs="Arial"/>
                <w:sz w:val="18"/>
                <w:szCs w:val="18"/>
              </w:rPr>
            </w:r>
            <w:r w:rsidR="00394464">
              <w:rPr>
                <w:rFonts w:ascii="Riojana Book" w:eastAsia="Calibri" w:hAnsi="Riojana Book" w:cs="Arial"/>
                <w:sz w:val="18"/>
                <w:szCs w:val="18"/>
              </w:rPr>
              <w:fldChar w:fldCharType="separate"/>
            </w:r>
            <w:r w:rsidRPr="00752AA2">
              <w:rPr>
                <w:rFonts w:ascii="Riojana Book" w:eastAsia="Calibri" w:hAnsi="Riojana Book" w:cs="Arial"/>
                <w:sz w:val="18"/>
                <w:szCs w:val="18"/>
              </w:rPr>
              <w:fldChar w:fldCharType="end"/>
            </w:r>
            <w:r w:rsidRPr="00752AA2">
              <w:rPr>
                <w:rFonts w:ascii="Riojana Book" w:eastAsia="Calibri" w:hAnsi="Riojana Book" w:cs="Arial"/>
                <w:bCs/>
                <w:sz w:val="16"/>
                <w:szCs w:val="16"/>
              </w:rPr>
              <w:t xml:space="preserve">     NO</w:t>
            </w:r>
          </w:p>
          <w:p w14:paraId="293B92C8" w14:textId="1E43BED5" w:rsidR="00696FFD" w:rsidRPr="00752AA2" w:rsidRDefault="00696FFD" w:rsidP="00696FFD">
            <w:pPr>
              <w:spacing w:after="12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 xml:space="preserve">  </w:t>
            </w:r>
            <w:r w:rsidRPr="00752AA2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 xml:space="preserve"> Esta técnica es para toda la vida:           </w:t>
            </w:r>
            <w:r w:rsidRPr="00752AA2">
              <w:rPr>
                <w:rFonts w:ascii="Riojana Book" w:eastAsia="Calibri" w:hAnsi="Riojana Book" w:cs="Arial"/>
                <w:sz w:val="18"/>
                <w:szCs w:val="18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2AA2">
              <w:rPr>
                <w:rFonts w:ascii="Riojana Book" w:eastAsia="Calibri" w:hAnsi="Riojana Book" w:cs="Arial"/>
                <w:sz w:val="18"/>
                <w:szCs w:val="18"/>
              </w:rPr>
              <w:instrText xml:space="preserve"> FORMCHECKBOX </w:instrText>
            </w:r>
            <w:r w:rsidR="00394464">
              <w:rPr>
                <w:rFonts w:ascii="Riojana Book" w:eastAsia="Calibri" w:hAnsi="Riojana Book" w:cs="Arial"/>
                <w:sz w:val="18"/>
                <w:szCs w:val="18"/>
              </w:rPr>
            </w:r>
            <w:r w:rsidR="00394464">
              <w:rPr>
                <w:rFonts w:ascii="Riojana Book" w:eastAsia="Calibri" w:hAnsi="Riojana Book" w:cs="Arial"/>
                <w:sz w:val="18"/>
                <w:szCs w:val="18"/>
              </w:rPr>
              <w:fldChar w:fldCharType="separate"/>
            </w:r>
            <w:r w:rsidRPr="00752AA2">
              <w:rPr>
                <w:rFonts w:ascii="Riojana Book" w:eastAsia="Calibri" w:hAnsi="Riojana Book" w:cs="Arial"/>
                <w:sz w:val="18"/>
                <w:szCs w:val="18"/>
              </w:rPr>
              <w:fldChar w:fldCharType="end"/>
            </w:r>
            <w:r w:rsidRPr="00752AA2">
              <w:rPr>
                <w:rFonts w:ascii="Riojana Book" w:eastAsia="Calibri" w:hAnsi="Riojana Book" w:cs="Arial"/>
                <w:bCs/>
                <w:sz w:val="16"/>
                <w:szCs w:val="16"/>
              </w:rPr>
              <w:t xml:space="preserve">  SI            </w:t>
            </w:r>
            <w:r w:rsidRPr="00752AA2">
              <w:rPr>
                <w:rFonts w:ascii="Riojana Book" w:eastAsia="Calibri" w:hAnsi="Riojana Book" w:cs="Arial"/>
                <w:sz w:val="18"/>
                <w:szCs w:val="18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2AA2">
              <w:rPr>
                <w:rFonts w:ascii="Riojana Book" w:eastAsia="Calibri" w:hAnsi="Riojana Book" w:cs="Arial"/>
                <w:sz w:val="18"/>
                <w:szCs w:val="18"/>
              </w:rPr>
              <w:instrText xml:space="preserve"> FORMCHECKBOX </w:instrText>
            </w:r>
            <w:r w:rsidR="00394464">
              <w:rPr>
                <w:rFonts w:ascii="Riojana Book" w:eastAsia="Calibri" w:hAnsi="Riojana Book" w:cs="Arial"/>
                <w:sz w:val="18"/>
                <w:szCs w:val="18"/>
              </w:rPr>
            </w:r>
            <w:r w:rsidR="00394464">
              <w:rPr>
                <w:rFonts w:ascii="Riojana Book" w:eastAsia="Calibri" w:hAnsi="Riojana Book" w:cs="Arial"/>
                <w:sz w:val="18"/>
                <w:szCs w:val="18"/>
              </w:rPr>
              <w:fldChar w:fldCharType="separate"/>
            </w:r>
            <w:r w:rsidRPr="00752AA2">
              <w:rPr>
                <w:rFonts w:ascii="Riojana Book" w:eastAsia="Calibri" w:hAnsi="Riojana Book" w:cs="Arial"/>
                <w:sz w:val="18"/>
                <w:szCs w:val="18"/>
              </w:rPr>
              <w:fldChar w:fldCharType="end"/>
            </w:r>
            <w:r w:rsidRPr="00752AA2">
              <w:rPr>
                <w:rFonts w:ascii="Riojana Book" w:eastAsia="Calibri" w:hAnsi="Riojana Book" w:cs="Arial"/>
                <w:bCs/>
                <w:sz w:val="16"/>
                <w:szCs w:val="16"/>
              </w:rPr>
              <w:t xml:space="preserve">     NO</w:t>
            </w:r>
          </w:p>
          <w:p w14:paraId="378FA1A2" w14:textId="77777777" w:rsidR="00696FFD" w:rsidRPr="00752AA2" w:rsidRDefault="00696FFD" w:rsidP="00696FFD">
            <w:pPr>
              <w:spacing w:after="12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752AA2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 xml:space="preserve">El PASO DEL TIEMPO PUEDE SUPONER UNA ALTERACIÓN DE LA ZONA EN LA QUE SE APLIQUE LA TÉCNICA         </w:t>
            </w:r>
            <w:r w:rsidRPr="00752AA2">
              <w:rPr>
                <w:rFonts w:ascii="Riojana Book" w:eastAsia="Calibri" w:hAnsi="Riojana Book" w:cs="Arial"/>
                <w:sz w:val="18"/>
                <w:szCs w:val="18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2AA2">
              <w:rPr>
                <w:rFonts w:ascii="Riojana Book" w:eastAsia="Calibri" w:hAnsi="Riojana Book" w:cs="Arial"/>
                <w:sz w:val="18"/>
                <w:szCs w:val="18"/>
              </w:rPr>
              <w:instrText xml:space="preserve"> FORMCHECKBOX </w:instrText>
            </w:r>
            <w:r w:rsidR="00394464">
              <w:rPr>
                <w:rFonts w:ascii="Riojana Book" w:eastAsia="Calibri" w:hAnsi="Riojana Book" w:cs="Arial"/>
                <w:sz w:val="18"/>
                <w:szCs w:val="18"/>
              </w:rPr>
            </w:r>
            <w:r w:rsidR="00394464">
              <w:rPr>
                <w:rFonts w:ascii="Riojana Book" w:eastAsia="Calibri" w:hAnsi="Riojana Book" w:cs="Arial"/>
                <w:sz w:val="18"/>
                <w:szCs w:val="18"/>
              </w:rPr>
              <w:fldChar w:fldCharType="separate"/>
            </w:r>
            <w:r w:rsidRPr="00752AA2">
              <w:rPr>
                <w:rFonts w:ascii="Riojana Book" w:eastAsia="Calibri" w:hAnsi="Riojana Book" w:cs="Arial"/>
                <w:sz w:val="18"/>
                <w:szCs w:val="18"/>
              </w:rPr>
              <w:fldChar w:fldCharType="end"/>
            </w:r>
            <w:r w:rsidRPr="00752AA2">
              <w:rPr>
                <w:rFonts w:ascii="Riojana Book" w:eastAsia="Calibri" w:hAnsi="Riojana Book" w:cs="Arial"/>
                <w:bCs/>
                <w:sz w:val="16"/>
                <w:szCs w:val="16"/>
              </w:rPr>
              <w:t xml:space="preserve">  SI            </w:t>
            </w:r>
            <w:r w:rsidRPr="00752AA2">
              <w:rPr>
                <w:rFonts w:ascii="Riojana Book" w:eastAsia="Calibri" w:hAnsi="Riojana Book" w:cs="Arial"/>
                <w:sz w:val="18"/>
                <w:szCs w:val="18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2AA2">
              <w:rPr>
                <w:rFonts w:ascii="Riojana Book" w:eastAsia="Calibri" w:hAnsi="Riojana Book" w:cs="Arial"/>
                <w:sz w:val="18"/>
                <w:szCs w:val="18"/>
              </w:rPr>
              <w:instrText xml:space="preserve"> FORMCHECKBOX </w:instrText>
            </w:r>
            <w:r w:rsidR="00394464">
              <w:rPr>
                <w:rFonts w:ascii="Riojana Book" w:eastAsia="Calibri" w:hAnsi="Riojana Book" w:cs="Arial"/>
                <w:sz w:val="18"/>
                <w:szCs w:val="18"/>
              </w:rPr>
            </w:r>
            <w:r w:rsidR="00394464">
              <w:rPr>
                <w:rFonts w:ascii="Riojana Book" w:eastAsia="Calibri" w:hAnsi="Riojana Book" w:cs="Arial"/>
                <w:sz w:val="18"/>
                <w:szCs w:val="18"/>
              </w:rPr>
              <w:fldChar w:fldCharType="separate"/>
            </w:r>
            <w:r w:rsidRPr="00752AA2">
              <w:rPr>
                <w:rFonts w:ascii="Riojana Book" w:eastAsia="Calibri" w:hAnsi="Riojana Book" w:cs="Arial"/>
                <w:sz w:val="18"/>
                <w:szCs w:val="18"/>
              </w:rPr>
              <w:fldChar w:fldCharType="end"/>
            </w:r>
            <w:r w:rsidRPr="00752AA2">
              <w:rPr>
                <w:rFonts w:ascii="Riojana Book" w:eastAsia="Calibri" w:hAnsi="Riojana Book" w:cs="Arial"/>
                <w:bCs/>
                <w:sz w:val="16"/>
                <w:szCs w:val="16"/>
              </w:rPr>
              <w:t xml:space="preserve">     NO</w:t>
            </w:r>
            <w:r w:rsidRPr="00752AA2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 xml:space="preserve"> </w:t>
            </w:r>
          </w:p>
          <w:p w14:paraId="40CBD69D" w14:textId="68FF9C77" w:rsidR="00696FFD" w:rsidRDefault="00696FFD" w:rsidP="00696FFD">
            <w:pPr>
              <w:spacing w:after="6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752AA2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 xml:space="preserve">PUEDE QUE REQUIERA RETOQUES               </w:t>
            </w:r>
            <w:r w:rsidRPr="00752AA2">
              <w:rPr>
                <w:rFonts w:ascii="Riojana Book" w:eastAsia="Calibri" w:hAnsi="Riojana Book" w:cs="Arial"/>
                <w:sz w:val="18"/>
                <w:szCs w:val="18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2AA2">
              <w:rPr>
                <w:rFonts w:ascii="Riojana Book" w:eastAsia="Calibri" w:hAnsi="Riojana Book" w:cs="Arial"/>
                <w:sz w:val="18"/>
                <w:szCs w:val="18"/>
              </w:rPr>
              <w:instrText xml:space="preserve"> FORMCHECKBOX </w:instrText>
            </w:r>
            <w:r w:rsidR="00394464">
              <w:rPr>
                <w:rFonts w:ascii="Riojana Book" w:eastAsia="Calibri" w:hAnsi="Riojana Book" w:cs="Arial"/>
                <w:sz w:val="18"/>
                <w:szCs w:val="18"/>
              </w:rPr>
            </w:r>
            <w:r w:rsidR="00394464">
              <w:rPr>
                <w:rFonts w:ascii="Riojana Book" w:eastAsia="Calibri" w:hAnsi="Riojana Book" w:cs="Arial"/>
                <w:sz w:val="18"/>
                <w:szCs w:val="18"/>
              </w:rPr>
              <w:fldChar w:fldCharType="separate"/>
            </w:r>
            <w:r w:rsidRPr="00752AA2">
              <w:rPr>
                <w:rFonts w:ascii="Riojana Book" w:eastAsia="Calibri" w:hAnsi="Riojana Book" w:cs="Arial"/>
                <w:sz w:val="18"/>
                <w:szCs w:val="18"/>
              </w:rPr>
              <w:fldChar w:fldCharType="end"/>
            </w:r>
            <w:r w:rsidRPr="00752AA2">
              <w:rPr>
                <w:rFonts w:ascii="Riojana Book" w:eastAsia="Calibri" w:hAnsi="Riojana Book" w:cs="Arial"/>
                <w:bCs/>
                <w:sz w:val="16"/>
                <w:szCs w:val="16"/>
              </w:rPr>
              <w:t xml:space="preserve">  SI            </w:t>
            </w:r>
            <w:r w:rsidRPr="00752AA2">
              <w:rPr>
                <w:rFonts w:ascii="Riojana Book" w:eastAsia="Calibri" w:hAnsi="Riojana Book" w:cs="Arial"/>
                <w:sz w:val="18"/>
                <w:szCs w:val="18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2AA2">
              <w:rPr>
                <w:rFonts w:ascii="Riojana Book" w:eastAsia="Calibri" w:hAnsi="Riojana Book" w:cs="Arial"/>
                <w:sz w:val="18"/>
                <w:szCs w:val="18"/>
              </w:rPr>
              <w:instrText xml:space="preserve"> FORMCHECKBOX </w:instrText>
            </w:r>
            <w:r w:rsidR="00394464">
              <w:rPr>
                <w:rFonts w:ascii="Riojana Book" w:eastAsia="Calibri" w:hAnsi="Riojana Book" w:cs="Arial"/>
                <w:sz w:val="18"/>
                <w:szCs w:val="18"/>
              </w:rPr>
            </w:r>
            <w:r w:rsidR="00394464">
              <w:rPr>
                <w:rFonts w:ascii="Riojana Book" w:eastAsia="Calibri" w:hAnsi="Riojana Book" w:cs="Arial"/>
                <w:sz w:val="18"/>
                <w:szCs w:val="18"/>
              </w:rPr>
              <w:fldChar w:fldCharType="separate"/>
            </w:r>
            <w:r w:rsidRPr="00752AA2">
              <w:rPr>
                <w:rFonts w:ascii="Riojana Book" w:eastAsia="Calibri" w:hAnsi="Riojana Book" w:cs="Arial"/>
                <w:sz w:val="18"/>
                <w:szCs w:val="18"/>
              </w:rPr>
              <w:fldChar w:fldCharType="end"/>
            </w:r>
            <w:r w:rsidRPr="00752AA2">
              <w:rPr>
                <w:rFonts w:ascii="Riojana Book" w:eastAsia="Calibri" w:hAnsi="Riojana Book" w:cs="Arial"/>
                <w:bCs/>
                <w:sz w:val="16"/>
                <w:szCs w:val="16"/>
              </w:rPr>
              <w:t xml:space="preserve">     NO</w:t>
            </w:r>
          </w:p>
        </w:tc>
      </w:tr>
      <w:tr w:rsidR="00696FFD" w14:paraId="4F9A0908" w14:textId="77777777" w:rsidTr="002354BB">
        <w:tc>
          <w:tcPr>
            <w:tcW w:w="9016" w:type="dxa"/>
            <w:gridSpan w:val="5"/>
          </w:tcPr>
          <w:p w14:paraId="238937E1" w14:textId="77777777" w:rsidR="00696FFD" w:rsidRPr="00752AA2" w:rsidRDefault="00696FFD" w:rsidP="00696FFD">
            <w:pPr>
              <w:spacing w:before="120" w:after="120" w:line="240" w:lineRule="exact"/>
              <w:rPr>
                <w:rFonts w:ascii="Riojana Bold" w:eastAsia="Calibri" w:hAnsi="Riojana Bold" w:cs="ArialNarrow,Bold"/>
                <w:bCs/>
                <w:sz w:val="20"/>
                <w:szCs w:val="20"/>
              </w:rPr>
            </w:pPr>
            <w:r w:rsidRPr="00752AA2">
              <w:rPr>
                <w:rFonts w:ascii="Riojana Bold" w:eastAsia="Calibri" w:hAnsi="Riojana Bold" w:cs="ArialNarrow,Bold"/>
                <w:bCs/>
                <w:sz w:val="20"/>
                <w:szCs w:val="20"/>
              </w:rPr>
              <w:t>F) MEDIDAS HIGIÉNICAS QUE SE ADOPTARÁN PARA PROTEGER LA SALUD DEL</w:t>
            </w:r>
          </w:p>
          <w:p w14:paraId="6538D040" w14:textId="62318156" w:rsidR="00696FFD" w:rsidRDefault="00696FFD" w:rsidP="00696FFD">
            <w:pPr>
              <w:spacing w:before="120" w:after="12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752AA2">
              <w:rPr>
                <w:rFonts w:ascii="Riojana Bold" w:eastAsia="Calibri" w:hAnsi="Riojana Bold" w:cs="ArialNarrow,Bold"/>
                <w:bCs/>
                <w:sz w:val="20"/>
                <w:szCs w:val="20"/>
              </w:rPr>
              <w:t>CLIENTE</w:t>
            </w:r>
          </w:p>
        </w:tc>
      </w:tr>
      <w:tr w:rsidR="00696FFD" w14:paraId="449BC627" w14:textId="77777777" w:rsidTr="000F49A7">
        <w:tc>
          <w:tcPr>
            <w:tcW w:w="9016" w:type="dxa"/>
            <w:gridSpan w:val="5"/>
          </w:tcPr>
          <w:p w14:paraId="20D5C466" w14:textId="77777777" w:rsidR="00696FFD" w:rsidRPr="00752AA2" w:rsidRDefault="00696FFD" w:rsidP="00696FF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before="60" w:line="240" w:lineRule="exact"/>
              <w:rPr>
                <w:rFonts w:ascii="Riojana Book" w:eastAsia="Calibri" w:hAnsi="Riojana Book" w:cs="Arial"/>
                <w:sz w:val="20"/>
                <w:szCs w:val="20"/>
              </w:rPr>
            </w:pPr>
            <w:r w:rsidRPr="00752AA2">
              <w:rPr>
                <w:rFonts w:ascii="Riojana Book" w:eastAsia="Calibri" w:hAnsi="Riojana Book" w:cs="Times New Roman"/>
                <w:sz w:val="20"/>
                <w:szCs w:val="20"/>
              </w:rPr>
              <w:t xml:space="preserve">- </w:t>
            </w:r>
            <w:r w:rsidRPr="00752AA2">
              <w:rPr>
                <w:rFonts w:ascii="Riojana Book" w:eastAsia="Calibri" w:hAnsi="Riojana Book" w:cs="Arial"/>
                <w:sz w:val="20"/>
                <w:szCs w:val="20"/>
              </w:rPr>
              <w:t>Empleo de material de un solo uso o estéril.</w:t>
            </w:r>
          </w:p>
          <w:p w14:paraId="43DC2EE2" w14:textId="77777777" w:rsidR="00696FFD" w:rsidRPr="00752AA2" w:rsidRDefault="00696FFD" w:rsidP="00696FF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line="240" w:lineRule="exact"/>
              <w:rPr>
                <w:rFonts w:ascii="Riojana Book" w:eastAsia="Calibri" w:hAnsi="Riojana Book" w:cs="Arial"/>
                <w:sz w:val="20"/>
                <w:szCs w:val="20"/>
              </w:rPr>
            </w:pPr>
            <w:r w:rsidRPr="00752AA2">
              <w:rPr>
                <w:rFonts w:ascii="Riojana Book" w:eastAsia="Calibri" w:hAnsi="Riojana Book" w:cs="Times New Roman"/>
                <w:sz w:val="20"/>
                <w:szCs w:val="20"/>
              </w:rPr>
              <w:t xml:space="preserve">- </w:t>
            </w:r>
            <w:r w:rsidRPr="00752AA2">
              <w:rPr>
                <w:rFonts w:ascii="Riojana Book" w:eastAsia="Calibri" w:hAnsi="Riojana Book" w:cs="Arial"/>
                <w:sz w:val="20"/>
                <w:szCs w:val="20"/>
              </w:rPr>
              <w:t>Desprecintado de todo el material en presencia del cliente.</w:t>
            </w:r>
          </w:p>
          <w:p w14:paraId="70FF65EC" w14:textId="77777777" w:rsidR="00696FFD" w:rsidRPr="00752AA2" w:rsidRDefault="00696FFD" w:rsidP="00696FF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line="240" w:lineRule="exact"/>
              <w:rPr>
                <w:rFonts w:ascii="Riojana Book" w:eastAsia="Calibri" w:hAnsi="Riojana Book" w:cs="Arial"/>
                <w:sz w:val="20"/>
                <w:szCs w:val="20"/>
              </w:rPr>
            </w:pPr>
            <w:r w:rsidRPr="00752AA2">
              <w:rPr>
                <w:rFonts w:ascii="Riojana Book" w:eastAsia="Calibri" w:hAnsi="Riojana Book" w:cs="Times New Roman"/>
                <w:sz w:val="20"/>
                <w:szCs w:val="20"/>
              </w:rPr>
              <w:t xml:space="preserve">- </w:t>
            </w:r>
            <w:r w:rsidRPr="00752AA2">
              <w:rPr>
                <w:rFonts w:ascii="Riojana Book" w:eastAsia="Calibri" w:hAnsi="Riojana Book" w:cs="Arial"/>
                <w:sz w:val="20"/>
                <w:szCs w:val="20"/>
              </w:rPr>
              <w:t>Limpieza y desinfección del área de trabajo y la zona anatómica sobre la que se va a actuar.</w:t>
            </w:r>
          </w:p>
          <w:p w14:paraId="10F5F610" w14:textId="77777777" w:rsidR="00696FFD" w:rsidRPr="00752AA2" w:rsidRDefault="00696FFD" w:rsidP="00696FF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line="240" w:lineRule="exact"/>
              <w:rPr>
                <w:rFonts w:ascii="Riojana Book" w:eastAsia="Calibri" w:hAnsi="Riojana Book" w:cs="Arial"/>
                <w:sz w:val="20"/>
                <w:szCs w:val="20"/>
              </w:rPr>
            </w:pPr>
            <w:r w:rsidRPr="00752AA2">
              <w:rPr>
                <w:rFonts w:ascii="Riojana Book" w:eastAsia="Calibri" w:hAnsi="Riojana Book" w:cs="Times New Roman"/>
                <w:sz w:val="20"/>
                <w:szCs w:val="20"/>
              </w:rPr>
              <w:t xml:space="preserve">- </w:t>
            </w:r>
            <w:r w:rsidRPr="00752AA2">
              <w:rPr>
                <w:rFonts w:ascii="Riojana Book" w:eastAsia="Calibri" w:hAnsi="Riojana Book" w:cs="Arial"/>
                <w:sz w:val="20"/>
                <w:szCs w:val="20"/>
              </w:rPr>
              <w:t>Desechado del material sobrante en presencia del cliente.</w:t>
            </w:r>
          </w:p>
          <w:p w14:paraId="46ED89DF" w14:textId="77777777" w:rsidR="00696FFD" w:rsidRPr="00752AA2" w:rsidRDefault="00696FFD" w:rsidP="00696FF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line="240" w:lineRule="exact"/>
              <w:rPr>
                <w:rFonts w:ascii="Riojana Book" w:eastAsia="Calibri" w:hAnsi="Riojana Book" w:cs="Arial"/>
                <w:sz w:val="20"/>
                <w:szCs w:val="20"/>
              </w:rPr>
            </w:pPr>
            <w:r w:rsidRPr="00752AA2">
              <w:rPr>
                <w:rFonts w:ascii="Riojana Book" w:eastAsia="Calibri" w:hAnsi="Riojana Book" w:cs="Times New Roman"/>
                <w:sz w:val="20"/>
                <w:szCs w:val="20"/>
              </w:rPr>
              <w:t xml:space="preserve">- </w:t>
            </w:r>
            <w:r w:rsidRPr="00752AA2">
              <w:rPr>
                <w:rFonts w:ascii="Riojana Book" w:eastAsia="Calibri" w:hAnsi="Riojana Book" w:cs="Arial"/>
                <w:sz w:val="20"/>
                <w:szCs w:val="20"/>
              </w:rPr>
              <w:t>Uso de guantes de un solo uso.</w:t>
            </w:r>
          </w:p>
          <w:p w14:paraId="21CF037C" w14:textId="77777777" w:rsidR="00696FFD" w:rsidRPr="00752AA2" w:rsidRDefault="00696FFD" w:rsidP="00696FF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60" w:line="240" w:lineRule="exact"/>
              <w:rPr>
                <w:rFonts w:ascii="Riojana Book" w:eastAsia="Calibri" w:hAnsi="Riojana Book" w:cs="Arial"/>
                <w:sz w:val="20"/>
                <w:szCs w:val="20"/>
              </w:rPr>
            </w:pPr>
            <w:r w:rsidRPr="00752AA2">
              <w:rPr>
                <w:rFonts w:ascii="Riojana Book" w:eastAsia="Calibri" w:hAnsi="Riojana Book" w:cs="Times New Roman"/>
                <w:sz w:val="20"/>
                <w:szCs w:val="20"/>
              </w:rPr>
              <w:t xml:space="preserve">- </w:t>
            </w:r>
            <w:r w:rsidRPr="00752AA2">
              <w:rPr>
                <w:rFonts w:ascii="Riojana Book" w:eastAsia="Calibri" w:hAnsi="Riojana Book" w:cs="Arial"/>
                <w:sz w:val="20"/>
                <w:szCs w:val="20"/>
              </w:rPr>
              <w:t>Uso de bata, mascarilla u otras medidas de protección específicos y limpios</w:t>
            </w:r>
          </w:p>
          <w:p w14:paraId="79EAED3A" w14:textId="269C5D63" w:rsidR="00696FFD" w:rsidRPr="00752AA2" w:rsidRDefault="00696FFD" w:rsidP="00696FFD">
            <w:pPr>
              <w:spacing w:before="120" w:after="120" w:line="240" w:lineRule="exact"/>
              <w:rPr>
                <w:rFonts w:ascii="Riojana Bold" w:eastAsia="Calibri" w:hAnsi="Riojana Bold" w:cs="ArialNarrow,Bold"/>
                <w:bCs/>
                <w:sz w:val="20"/>
                <w:szCs w:val="20"/>
              </w:rPr>
            </w:pPr>
            <w:r w:rsidRPr="00752AA2">
              <w:rPr>
                <w:rFonts w:ascii="Riojana Bold" w:eastAsia="Calibri" w:hAnsi="Riojana Bold" w:cs="ArialNarrow,Bold"/>
                <w:bCs/>
                <w:sz w:val="20"/>
                <w:szCs w:val="20"/>
              </w:rPr>
              <w:t>G) MEDIDAS A SEGUIR EN LOS DÍAS PREVIOS A LA INTERVENCIÓN:</w:t>
            </w:r>
          </w:p>
        </w:tc>
      </w:tr>
      <w:tr w:rsidR="00696FFD" w14:paraId="604B6096" w14:textId="77777777" w:rsidTr="001874AB">
        <w:tc>
          <w:tcPr>
            <w:tcW w:w="9016" w:type="dxa"/>
            <w:gridSpan w:val="5"/>
          </w:tcPr>
          <w:p w14:paraId="62F1140E" w14:textId="77777777" w:rsidR="00696FFD" w:rsidRPr="00752AA2" w:rsidRDefault="00696FFD" w:rsidP="00696FFD">
            <w:pPr>
              <w:spacing w:before="6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752AA2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- No se deben tomar fármacos antiagregantes, como la aspirina.</w:t>
            </w:r>
          </w:p>
          <w:p w14:paraId="559B45FC" w14:textId="77777777" w:rsidR="00696FFD" w:rsidRPr="00752AA2" w:rsidRDefault="00696FFD" w:rsidP="00696FFD">
            <w:pPr>
              <w:spacing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752AA2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- No se deben tomar fármacos anticoagulantes ni vasodilatadores.</w:t>
            </w:r>
          </w:p>
          <w:p w14:paraId="40D8B9C6" w14:textId="77777777" w:rsidR="00696FFD" w:rsidRPr="00752AA2" w:rsidRDefault="00696FFD" w:rsidP="00696FFD">
            <w:pPr>
              <w:spacing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752AA2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- No ingerir alcohol.</w:t>
            </w:r>
          </w:p>
          <w:p w14:paraId="7DBD3FF4" w14:textId="555BC9FA" w:rsidR="00696FFD" w:rsidRDefault="00696FFD" w:rsidP="00696FFD">
            <w:pPr>
              <w:spacing w:after="6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752AA2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- No exponer al sol ni rayos UVA la zona de aplicación</w:t>
            </w:r>
          </w:p>
        </w:tc>
      </w:tr>
      <w:tr w:rsidR="00696FFD" w14:paraId="31807675" w14:textId="77777777" w:rsidTr="00084FB9">
        <w:tc>
          <w:tcPr>
            <w:tcW w:w="9016" w:type="dxa"/>
            <w:gridSpan w:val="5"/>
          </w:tcPr>
          <w:p w14:paraId="5FB157C1" w14:textId="200A850C" w:rsidR="00696FFD" w:rsidRPr="00752AA2" w:rsidRDefault="00696FFD" w:rsidP="00696FFD">
            <w:pPr>
              <w:spacing w:before="120" w:after="120" w:line="240" w:lineRule="exact"/>
              <w:rPr>
                <w:rFonts w:ascii="Riojana Bold" w:eastAsia="Calibri" w:hAnsi="Riojana Bold" w:cs="ArialNarrow,Bold"/>
                <w:bCs/>
                <w:sz w:val="20"/>
                <w:szCs w:val="20"/>
              </w:rPr>
            </w:pPr>
            <w:r w:rsidRPr="00752AA2">
              <w:rPr>
                <w:rFonts w:ascii="Riojana Bold" w:eastAsia="Calibri" w:hAnsi="Riojana Bold" w:cs="ArialNarrow,Bold"/>
                <w:bCs/>
                <w:sz w:val="20"/>
                <w:szCs w:val="20"/>
              </w:rPr>
              <w:t>H) MEDIDAS A SEGUIR EN LA ZONA TRAS LA APLICACIÓN:</w:t>
            </w:r>
          </w:p>
        </w:tc>
      </w:tr>
      <w:tr w:rsidR="00696FFD" w14:paraId="1B2A2C68" w14:textId="77777777" w:rsidTr="008607EC">
        <w:tc>
          <w:tcPr>
            <w:tcW w:w="9016" w:type="dxa"/>
            <w:gridSpan w:val="5"/>
          </w:tcPr>
          <w:p w14:paraId="33019B5D" w14:textId="77777777" w:rsidR="00696FFD" w:rsidRPr="00752AA2" w:rsidRDefault="00696FFD" w:rsidP="00696FFD">
            <w:pPr>
              <w:spacing w:before="6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752AA2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Hacer la higiene diaria con suero fisiológico (aplicado con una gasa estéril).</w:t>
            </w:r>
          </w:p>
          <w:p w14:paraId="5FB21E2B" w14:textId="77777777" w:rsidR="00696FFD" w:rsidRPr="00752AA2" w:rsidRDefault="00696FFD" w:rsidP="00696FFD">
            <w:pPr>
              <w:spacing w:before="6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752AA2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- Aplicarle frío seco (los dos primeros días, máximo unos 5 minutos).</w:t>
            </w:r>
          </w:p>
          <w:p w14:paraId="4F3C3A3A" w14:textId="77777777" w:rsidR="00696FFD" w:rsidRPr="00752AA2" w:rsidRDefault="00696FFD" w:rsidP="00696FFD">
            <w:pPr>
              <w:spacing w:before="6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752AA2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- Mantenerla seca.</w:t>
            </w:r>
          </w:p>
          <w:p w14:paraId="54929E68" w14:textId="77777777" w:rsidR="00696FFD" w:rsidRPr="00752AA2" w:rsidRDefault="00696FFD" w:rsidP="00696FFD">
            <w:pPr>
              <w:spacing w:before="6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752AA2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- No agredirla, no rascarla, ni frotarla ni realizar tratamientos faciales.</w:t>
            </w:r>
          </w:p>
          <w:p w14:paraId="17D3E5BC" w14:textId="77777777" w:rsidR="00696FFD" w:rsidRPr="00752AA2" w:rsidRDefault="00696FFD" w:rsidP="00696FFD">
            <w:pPr>
              <w:spacing w:before="6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752AA2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 xml:space="preserve">- Evitar cosméticos no específicos: cremas, maquillajes, leches limpiadoras, </w:t>
            </w:r>
            <w:proofErr w:type="gramStart"/>
            <w:r w:rsidRPr="00752AA2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vaselinas,etc.</w:t>
            </w:r>
            <w:proofErr w:type="gramEnd"/>
          </w:p>
          <w:p w14:paraId="37210AA1" w14:textId="77777777" w:rsidR="00696FFD" w:rsidRPr="00752AA2" w:rsidRDefault="00696FFD" w:rsidP="00696FFD">
            <w:pPr>
              <w:spacing w:before="6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752AA2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- Evitar el sol y los rayos UVA.</w:t>
            </w:r>
          </w:p>
          <w:p w14:paraId="09A19836" w14:textId="77777777" w:rsidR="00696FFD" w:rsidRPr="00752AA2" w:rsidRDefault="00696FFD" w:rsidP="00696FFD">
            <w:pPr>
              <w:spacing w:before="6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752AA2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- Evitar ir a las saunas, piscinas y playas.</w:t>
            </w:r>
          </w:p>
          <w:p w14:paraId="1758FB4E" w14:textId="77777777" w:rsidR="00696FFD" w:rsidRPr="00752AA2" w:rsidRDefault="00696FFD" w:rsidP="00696FFD">
            <w:pPr>
              <w:spacing w:before="6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752AA2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- Antes de la exposición al sol es preciso utilizar protectores solares de pantalla total.</w:t>
            </w:r>
          </w:p>
          <w:p w14:paraId="7CE5E90A" w14:textId="4BAD8ED7" w:rsidR="00696FFD" w:rsidRPr="00752AA2" w:rsidRDefault="00696FFD" w:rsidP="00696FFD">
            <w:pPr>
              <w:spacing w:after="240" w:line="240" w:lineRule="exact"/>
              <w:rPr>
                <w:rFonts w:ascii="Riojana Bold" w:eastAsia="Calibri" w:hAnsi="Riojana Bold" w:cs="ArialNarrow,Bold"/>
                <w:bCs/>
                <w:sz w:val="20"/>
                <w:szCs w:val="20"/>
              </w:rPr>
            </w:pPr>
            <w:r w:rsidRPr="00752AA2">
              <w:rPr>
                <w:rFonts w:ascii="Riojana Bold" w:eastAsia="Calibri" w:hAnsi="Riojana Bold" w:cs="ArialNarrow,Bold"/>
                <w:bCs/>
                <w:sz w:val="20"/>
                <w:szCs w:val="20"/>
              </w:rPr>
              <w:t>- Si en los días posteriores a la aplicación apareciese cualquier reacción o alteración hay que consultar al médico</w:t>
            </w:r>
          </w:p>
        </w:tc>
      </w:tr>
      <w:tr w:rsidR="00696FFD" w14:paraId="23158368" w14:textId="77777777" w:rsidTr="00E54540">
        <w:tc>
          <w:tcPr>
            <w:tcW w:w="9016" w:type="dxa"/>
            <w:gridSpan w:val="5"/>
          </w:tcPr>
          <w:p w14:paraId="1E6EFE11" w14:textId="7347837B" w:rsidR="00696FFD" w:rsidRPr="00752AA2" w:rsidRDefault="00696FFD" w:rsidP="00696FFD">
            <w:pPr>
              <w:spacing w:before="120" w:after="120" w:line="240" w:lineRule="exact"/>
              <w:rPr>
                <w:rFonts w:ascii="Riojana Bold" w:eastAsia="Calibri" w:hAnsi="Riojana Bold" w:cs="ArialNarrow,Bold"/>
                <w:bCs/>
                <w:sz w:val="20"/>
                <w:szCs w:val="20"/>
              </w:rPr>
            </w:pPr>
            <w:r w:rsidRPr="00752AA2">
              <w:rPr>
                <w:rFonts w:ascii="Riojana Bold" w:eastAsia="Calibri" w:hAnsi="Riojana Bold" w:cs="ArialNarrow,Bold"/>
                <w:bCs/>
                <w:sz w:val="20"/>
                <w:szCs w:val="20"/>
              </w:rPr>
              <w:lastRenderedPageBreak/>
              <w:t xml:space="preserve">I) POSIBLES RIESGOS Y COMPLICACIONES  </w:t>
            </w:r>
          </w:p>
        </w:tc>
      </w:tr>
      <w:tr w:rsidR="00696FFD" w14:paraId="2CDC20CB" w14:textId="77777777" w:rsidTr="004356DF">
        <w:tc>
          <w:tcPr>
            <w:tcW w:w="9016" w:type="dxa"/>
            <w:gridSpan w:val="5"/>
          </w:tcPr>
          <w:p w14:paraId="19DEFF27" w14:textId="77777777" w:rsidR="00696FFD" w:rsidRPr="00752AA2" w:rsidRDefault="00696FFD" w:rsidP="00696FFD">
            <w:pPr>
              <w:spacing w:before="6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752AA2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En las técnicas de arte corporal en las que se perfora la epidermis existe el riesgo de</w:t>
            </w:r>
          </w:p>
          <w:p w14:paraId="68F57D7D" w14:textId="1AEF4520" w:rsidR="00696FFD" w:rsidRDefault="00696FFD" w:rsidP="00696FFD">
            <w:pPr>
              <w:spacing w:after="6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752AA2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transmisión de determinadas enfermedades que se propagan por vía sanguínea: Hepatitis B ó C, VIH.                                                                                                                                          Cicatrización queloide, posible sensibilización a los productos utilizados, fotosensibilización, rechazos.                                                                                                                                           Para evitar ese riesgo en este establecimiento aplicamos todas las técnicas que han demostrado ser eficaces y se le han señalado en apartados anteriores</w:t>
            </w:r>
          </w:p>
        </w:tc>
      </w:tr>
      <w:tr w:rsidR="00696FFD" w14:paraId="75C74D97" w14:textId="77777777" w:rsidTr="00AF4A0B">
        <w:tc>
          <w:tcPr>
            <w:tcW w:w="9016" w:type="dxa"/>
            <w:gridSpan w:val="5"/>
          </w:tcPr>
          <w:p w14:paraId="6366B1FE" w14:textId="60A1383D" w:rsidR="00696FFD" w:rsidRPr="00D72850" w:rsidRDefault="00696FFD" w:rsidP="00696FFD">
            <w:pPr>
              <w:spacing w:before="120" w:after="120" w:line="240" w:lineRule="exact"/>
              <w:rPr>
                <w:rFonts w:ascii="Riojana Bold" w:eastAsia="Calibri" w:hAnsi="Riojana Bold" w:cs="ArialNarrow,Bold"/>
                <w:bCs/>
                <w:sz w:val="20"/>
                <w:szCs w:val="20"/>
              </w:rPr>
            </w:pPr>
            <w:r w:rsidRPr="00D72850">
              <w:rPr>
                <w:rFonts w:ascii="Riojana Bold" w:eastAsia="Calibri" w:hAnsi="Riojana Bold" w:cs="ArialNarrow,Bold"/>
                <w:bCs/>
                <w:sz w:val="20"/>
                <w:szCs w:val="20"/>
              </w:rPr>
              <w:t>J) CONTRAINDICACIONES:</w:t>
            </w:r>
          </w:p>
        </w:tc>
      </w:tr>
      <w:tr w:rsidR="00696FFD" w14:paraId="1404E71A" w14:textId="77777777" w:rsidTr="002238AE">
        <w:tc>
          <w:tcPr>
            <w:tcW w:w="9016" w:type="dxa"/>
            <w:gridSpan w:val="5"/>
          </w:tcPr>
          <w:p w14:paraId="78CC9078" w14:textId="77777777" w:rsidR="00696FFD" w:rsidRPr="00D72850" w:rsidRDefault="00696FFD" w:rsidP="00696FFD">
            <w:pPr>
              <w:spacing w:before="6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D72850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Situaciones ante las cuales no es recomendable la aplicación de técnicas de arte</w:t>
            </w:r>
          </w:p>
          <w:p w14:paraId="5ACF468D" w14:textId="77777777" w:rsidR="00696FFD" w:rsidRPr="00D72850" w:rsidRDefault="00696FFD" w:rsidP="00696FFD">
            <w:pPr>
              <w:spacing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D72850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corporal de manera temporal:</w:t>
            </w:r>
          </w:p>
          <w:p w14:paraId="5CD26BE8" w14:textId="77777777" w:rsidR="00696FFD" w:rsidRPr="00D72850" w:rsidRDefault="00696FFD" w:rsidP="00696FFD">
            <w:pPr>
              <w:spacing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D72850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- Déficit inmunológico, mientras dure el mismo.</w:t>
            </w:r>
          </w:p>
          <w:p w14:paraId="0F829793" w14:textId="77777777" w:rsidR="00696FFD" w:rsidRPr="00D72850" w:rsidRDefault="00696FFD" w:rsidP="00696FFD">
            <w:pPr>
              <w:spacing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D72850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- Intervenciones quirúrgicas.</w:t>
            </w:r>
          </w:p>
          <w:p w14:paraId="1FFD9249" w14:textId="77777777" w:rsidR="00696FFD" w:rsidRPr="00D72850" w:rsidRDefault="00696FFD" w:rsidP="00696FFD">
            <w:pPr>
              <w:spacing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D72850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- Quimioterapia o radioterapia.</w:t>
            </w:r>
          </w:p>
          <w:p w14:paraId="5DE1B09E" w14:textId="77777777" w:rsidR="00696FFD" w:rsidRPr="00D72850" w:rsidRDefault="00696FFD" w:rsidP="00696FFD">
            <w:pPr>
              <w:spacing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D72850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- Infección local o general por bacterias, hongos o virus.</w:t>
            </w:r>
          </w:p>
          <w:p w14:paraId="36417CC8" w14:textId="77777777" w:rsidR="00696FFD" w:rsidRPr="00D72850" w:rsidRDefault="00696FFD" w:rsidP="00696FFD">
            <w:pPr>
              <w:spacing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D72850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- Cicatrices no estabilizadas</w:t>
            </w:r>
          </w:p>
          <w:p w14:paraId="095CE744" w14:textId="77777777" w:rsidR="00696FFD" w:rsidRPr="00D72850" w:rsidRDefault="00696FFD" w:rsidP="00696FFD">
            <w:pPr>
              <w:spacing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D72850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- Quemaduras recientes.</w:t>
            </w:r>
          </w:p>
          <w:p w14:paraId="4C20D0AD" w14:textId="77777777" w:rsidR="00696FFD" w:rsidRPr="00D72850" w:rsidRDefault="00696FFD" w:rsidP="00696FFD">
            <w:pPr>
              <w:spacing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D72850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- Úlceras.</w:t>
            </w:r>
          </w:p>
          <w:p w14:paraId="52AEB93B" w14:textId="21F266CC" w:rsidR="00696FFD" w:rsidRDefault="00696FFD" w:rsidP="00696FFD">
            <w:pPr>
              <w:spacing w:after="6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D72850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- Hematomas</w:t>
            </w:r>
          </w:p>
        </w:tc>
      </w:tr>
      <w:tr w:rsidR="00696FFD" w14:paraId="4FA8A6C8" w14:textId="77777777" w:rsidTr="003844BE">
        <w:tc>
          <w:tcPr>
            <w:tcW w:w="9016" w:type="dxa"/>
            <w:gridSpan w:val="5"/>
          </w:tcPr>
          <w:p w14:paraId="728BC1BC" w14:textId="77777777" w:rsidR="00696FFD" w:rsidRPr="00D72850" w:rsidRDefault="00696FFD" w:rsidP="00696FFD">
            <w:pPr>
              <w:spacing w:before="60" w:line="240" w:lineRule="exact"/>
              <w:rPr>
                <w:rFonts w:ascii="Riojana Bold" w:eastAsia="Calibri" w:hAnsi="Riojana Bold" w:cs="ArialNarrow,Bold"/>
                <w:bCs/>
                <w:sz w:val="20"/>
                <w:szCs w:val="20"/>
              </w:rPr>
            </w:pPr>
            <w:r w:rsidRPr="00D72850">
              <w:rPr>
                <w:rFonts w:ascii="Riojana Bold" w:eastAsia="Calibri" w:hAnsi="Riojana Bold" w:cs="ArialNarrow,Bold"/>
                <w:bCs/>
                <w:sz w:val="20"/>
                <w:szCs w:val="20"/>
              </w:rPr>
              <w:t>Situaciones ante las cuales no es recomendable la aplicación de técnicas de arte</w:t>
            </w:r>
          </w:p>
          <w:p w14:paraId="64F96BC7" w14:textId="769448AC" w:rsidR="00696FFD" w:rsidRPr="00D72850" w:rsidRDefault="00696FFD" w:rsidP="00696FFD">
            <w:pPr>
              <w:spacing w:after="6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D72850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corporal si no es bajo supervisión médica:</w:t>
            </w:r>
          </w:p>
        </w:tc>
      </w:tr>
      <w:tr w:rsidR="00696FFD" w14:paraId="2DE73790" w14:textId="77777777" w:rsidTr="00E31041">
        <w:tc>
          <w:tcPr>
            <w:tcW w:w="9016" w:type="dxa"/>
            <w:gridSpan w:val="5"/>
          </w:tcPr>
          <w:p w14:paraId="7BDB2475" w14:textId="77777777" w:rsidR="00696FFD" w:rsidRPr="00D72850" w:rsidRDefault="00696FFD" w:rsidP="00696FFD">
            <w:pPr>
              <w:spacing w:before="6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D72850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- Diabetes.</w:t>
            </w:r>
          </w:p>
          <w:p w14:paraId="211284A8" w14:textId="77777777" w:rsidR="00696FFD" w:rsidRPr="00D72850" w:rsidRDefault="00696FFD" w:rsidP="00696FFD">
            <w:pPr>
              <w:spacing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D72850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- Hemofilia.</w:t>
            </w:r>
          </w:p>
          <w:p w14:paraId="5E77E716" w14:textId="77777777" w:rsidR="00696FFD" w:rsidRPr="00D72850" w:rsidRDefault="00696FFD" w:rsidP="00696FFD">
            <w:pPr>
              <w:spacing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D72850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- Cardiopatías.</w:t>
            </w:r>
          </w:p>
          <w:p w14:paraId="38E930D4" w14:textId="77777777" w:rsidR="00696FFD" w:rsidRPr="00D72850" w:rsidRDefault="00696FFD" w:rsidP="00696FFD">
            <w:pPr>
              <w:spacing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D72850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- Portadores de VIH.</w:t>
            </w:r>
          </w:p>
          <w:p w14:paraId="6502F5D4" w14:textId="77777777" w:rsidR="00696FFD" w:rsidRPr="00D72850" w:rsidRDefault="00696FFD" w:rsidP="00696FFD">
            <w:pPr>
              <w:spacing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D72850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- Portadores de hepatitis B y C.</w:t>
            </w:r>
          </w:p>
          <w:p w14:paraId="3D9DA46D" w14:textId="77777777" w:rsidR="00696FFD" w:rsidRPr="00D72850" w:rsidRDefault="00696FFD" w:rsidP="00696FFD">
            <w:pPr>
              <w:spacing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D72850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- Inmunodeprimidos.</w:t>
            </w:r>
          </w:p>
          <w:p w14:paraId="71142BF5" w14:textId="63B9BE57" w:rsidR="00696FFD" w:rsidRDefault="00696FFD" w:rsidP="00696FFD">
            <w:pPr>
              <w:spacing w:after="6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D72850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- Prótesis (valvulares, ortopédicas, …</w:t>
            </w:r>
          </w:p>
        </w:tc>
      </w:tr>
      <w:tr w:rsidR="00696FFD" w14:paraId="0FA40A24" w14:textId="77777777" w:rsidTr="005227D5">
        <w:tc>
          <w:tcPr>
            <w:tcW w:w="9016" w:type="dxa"/>
            <w:gridSpan w:val="5"/>
          </w:tcPr>
          <w:p w14:paraId="6874D27F" w14:textId="77777777" w:rsidR="00696FFD" w:rsidRPr="00D72850" w:rsidRDefault="00696FFD" w:rsidP="00696FFD">
            <w:pPr>
              <w:spacing w:before="120" w:after="120" w:line="240" w:lineRule="exact"/>
              <w:rPr>
                <w:rFonts w:ascii="Riojana Bold" w:eastAsia="Calibri" w:hAnsi="Riojana Bold" w:cs="ArialNarrow,Bold"/>
                <w:bCs/>
                <w:sz w:val="20"/>
                <w:szCs w:val="20"/>
              </w:rPr>
            </w:pPr>
            <w:r w:rsidRPr="00D72850">
              <w:rPr>
                <w:rFonts w:ascii="Riojana Bold" w:eastAsia="Calibri" w:hAnsi="Riojana Bold" w:cs="ArialNarrow,Bold"/>
                <w:bCs/>
                <w:sz w:val="20"/>
                <w:szCs w:val="20"/>
              </w:rPr>
              <w:t>Situaciones ante las cuales no es recomendable la aplicación de técnicas de arte</w:t>
            </w:r>
          </w:p>
          <w:p w14:paraId="2EBC7A13" w14:textId="64BC52DD" w:rsidR="00696FFD" w:rsidRDefault="00696FFD" w:rsidP="00696FFD">
            <w:pPr>
              <w:spacing w:before="120" w:after="12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D72850">
              <w:rPr>
                <w:rFonts w:ascii="Riojana Bold" w:eastAsia="Calibri" w:hAnsi="Riojana Bold" w:cs="ArialNarrow,Bold"/>
                <w:bCs/>
                <w:sz w:val="20"/>
                <w:szCs w:val="20"/>
              </w:rPr>
              <w:t>corporal bajo ninguna circunstancia:</w:t>
            </w:r>
          </w:p>
        </w:tc>
      </w:tr>
      <w:tr w:rsidR="00696FFD" w14:paraId="4CAA9BA8" w14:textId="77777777" w:rsidTr="00243116">
        <w:tc>
          <w:tcPr>
            <w:tcW w:w="9016" w:type="dxa"/>
            <w:gridSpan w:val="5"/>
          </w:tcPr>
          <w:p w14:paraId="1602DC72" w14:textId="77777777" w:rsidR="00696FFD" w:rsidRPr="00D72850" w:rsidRDefault="00696FFD" w:rsidP="00696FFD">
            <w:pPr>
              <w:spacing w:before="6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D72850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- Reacciones alérgicas a los productos utilizados.</w:t>
            </w:r>
          </w:p>
          <w:p w14:paraId="06CFBAF6" w14:textId="77777777" w:rsidR="00696FFD" w:rsidRPr="00D72850" w:rsidRDefault="00696FFD" w:rsidP="00696FFD">
            <w:pPr>
              <w:spacing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D72850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- Padecimientos de la piel en la zona de aplicación:</w:t>
            </w:r>
          </w:p>
          <w:p w14:paraId="6A443606" w14:textId="77777777" w:rsidR="00696FFD" w:rsidRPr="00D72850" w:rsidRDefault="00696FFD" w:rsidP="00696FFD">
            <w:pPr>
              <w:spacing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D72850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o Pecas y lunares.</w:t>
            </w:r>
          </w:p>
          <w:p w14:paraId="55D96908" w14:textId="77777777" w:rsidR="00696FFD" w:rsidRPr="00D72850" w:rsidRDefault="00696FFD" w:rsidP="00696FFD">
            <w:pPr>
              <w:spacing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D72850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o Queloides.</w:t>
            </w:r>
          </w:p>
          <w:p w14:paraId="109F447B" w14:textId="77777777" w:rsidR="00696FFD" w:rsidRPr="00D72850" w:rsidRDefault="00696FFD" w:rsidP="00696FFD">
            <w:pPr>
              <w:spacing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D72850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o Angiomas engrosados.</w:t>
            </w:r>
          </w:p>
          <w:p w14:paraId="4912DDBA" w14:textId="77777777" w:rsidR="00696FFD" w:rsidRPr="00D72850" w:rsidRDefault="00696FFD" w:rsidP="00696FFD">
            <w:pPr>
              <w:spacing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D72850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o Verrugas.</w:t>
            </w:r>
          </w:p>
          <w:p w14:paraId="73D10780" w14:textId="77777777" w:rsidR="00696FFD" w:rsidRPr="00D72850" w:rsidRDefault="00696FFD" w:rsidP="00696FFD">
            <w:pPr>
              <w:spacing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D72850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o Melanomas.</w:t>
            </w:r>
          </w:p>
          <w:p w14:paraId="3519BF06" w14:textId="77777777" w:rsidR="00696FFD" w:rsidRPr="00D72850" w:rsidRDefault="00696FFD" w:rsidP="00696FFD">
            <w:pPr>
              <w:spacing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D72850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o Impétigo. Psoriasis. Dermatitis, Acné. Alergias de contacto.</w:t>
            </w:r>
          </w:p>
          <w:p w14:paraId="37C21708" w14:textId="77777777" w:rsidR="00696FFD" w:rsidRPr="00D72850" w:rsidRDefault="00696FFD" w:rsidP="00696FFD">
            <w:pPr>
              <w:spacing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D72850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o Urticaria.</w:t>
            </w:r>
          </w:p>
          <w:p w14:paraId="2BFA5D2F" w14:textId="77777777" w:rsidR="00696FFD" w:rsidRPr="00D72850" w:rsidRDefault="00696FFD" w:rsidP="00696FFD">
            <w:pPr>
              <w:spacing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D72850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o Cloasma.</w:t>
            </w:r>
          </w:p>
          <w:p w14:paraId="3ED58E4B" w14:textId="77777777" w:rsidR="00696FFD" w:rsidRPr="00D72850" w:rsidRDefault="00696FFD" w:rsidP="00696FFD">
            <w:pPr>
              <w:spacing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D72850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o Cáncer de piel.</w:t>
            </w:r>
          </w:p>
          <w:p w14:paraId="21C0B242" w14:textId="77777777" w:rsidR="00696FFD" w:rsidRPr="00D72850" w:rsidRDefault="00696FFD" w:rsidP="00696FFD">
            <w:pPr>
              <w:spacing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D72850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o Ombligos protruyentes.</w:t>
            </w:r>
          </w:p>
          <w:p w14:paraId="20AA9F36" w14:textId="78834DBD" w:rsidR="00696FFD" w:rsidRDefault="00696FFD" w:rsidP="00696FFD">
            <w:pPr>
              <w:spacing w:after="6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D72850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o Enfermedades infecciosas o infección</w:t>
            </w:r>
          </w:p>
        </w:tc>
      </w:tr>
      <w:tr w:rsidR="00696FFD" w14:paraId="3412448C" w14:textId="77777777" w:rsidTr="009E4930">
        <w:tc>
          <w:tcPr>
            <w:tcW w:w="9016" w:type="dxa"/>
            <w:gridSpan w:val="5"/>
          </w:tcPr>
          <w:p w14:paraId="750F1655" w14:textId="3C76BBD3" w:rsidR="00696FFD" w:rsidRDefault="00696FFD" w:rsidP="00696FFD">
            <w:pPr>
              <w:spacing w:before="120" w:after="240" w:line="240" w:lineRule="exact"/>
              <w:rPr>
                <w:rFonts w:ascii="Riojana Bold" w:eastAsia="Calibri" w:hAnsi="Riojana Bold" w:cs="ArialNarrow,Bold"/>
                <w:bCs/>
                <w:sz w:val="20"/>
                <w:szCs w:val="20"/>
              </w:rPr>
            </w:pPr>
            <w:r w:rsidRPr="00D72850">
              <w:rPr>
                <w:rFonts w:ascii="Riojana Bold" w:eastAsia="Calibri" w:hAnsi="Riojana Bold" w:cs="ArialNarrow,Bold"/>
                <w:bCs/>
                <w:sz w:val="20"/>
                <w:szCs w:val="20"/>
              </w:rPr>
              <w:t>K) PRESUPUESTO PREVIO Y COSTE DEL SERVICIO</w:t>
            </w:r>
            <w:r w:rsidRPr="004971FB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971FB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4971FB">
              <w:rPr>
                <w:rFonts w:ascii="Arial" w:eastAsia="Calibri" w:hAnsi="Arial" w:cs="Arial"/>
                <w:sz w:val="20"/>
                <w:szCs w:val="20"/>
              </w:rPr>
            </w:r>
            <w:r w:rsidRPr="004971FB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4971FB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4971FB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4971FB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4971FB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4971FB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4971FB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14:paraId="74386F49" w14:textId="4AB26834" w:rsidR="00696FFD" w:rsidRPr="00D72850" w:rsidRDefault="00696FFD" w:rsidP="00696FFD">
            <w:pPr>
              <w:spacing w:before="120" w:after="120" w:line="240" w:lineRule="exact"/>
              <w:rPr>
                <w:rFonts w:ascii="Riojana Bold" w:eastAsia="Calibri" w:hAnsi="Riojana Bold" w:cs="ArialNarrow,Bold"/>
                <w:bCs/>
                <w:sz w:val="20"/>
                <w:szCs w:val="20"/>
              </w:rPr>
            </w:pPr>
          </w:p>
        </w:tc>
      </w:tr>
      <w:tr w:rsidR="00696FFD" w14:paraId="0E6FBCE7" w14:textId="77777777" w:rsidTr="007C3FCA">
        <w:tc>
          <w:tcPr>
            <w:tcW w:w="9016" w:type="dxa"/>
            <w:gridSpan w:val="5"/>
          </w:tcPr>
          <w:p w14:paraId="17B764A3" w14:textId="77777777" w:rsidR="00696FFD" w:rsidRDefault="00696FFD" w:rsidP="00696FFD">
            <w:pPr>
              <w:spacing w:before="60" w:line="240" w:lineRule="exact"/>
              <w:rPr>
                <w:rFonts w:ascii="Riojana Bold" w:eastAsia="Calibri" w:hAnsi="Riojana Bold" w:cs="ArialNarrow,Bold"/>
                <w:bCs/>
                <w:sz w:val="20"/>
                <w:szCs w:val="20"/>
              </w:rPr>
            </w:pPr>
            <w:r w:rsidRPr="006A3ED7">
              <w:rPr>
                <w:rFonts w:ascii="Riojana Bold" w:eastAsia="Calibri" w:hAnsi="Riojana Bold" w:cs="ArialNarrow,Bold"/>
                <w:bCs/>
                <w:sz w:val="20"/>
                <w:szCs w:val="20"/>
              </w:rPr>
              <w:lastRenderedPageBreak/>
              <w:t>L) REVOCAR ESTE CONSENTIMIENTO INFORMADO</w:t>
            </w:r>
          </w:p>
          <w:p w14:paraId="266511FC" w14:textId="6228286C" w:rsidR="00696FFD" w:rsidRPr="006A3ED7" w:rsidRDefault="00696FFD" w:rsidP="00696FFD">
            <w:pPr>
              <w:spacing w:after="120" w:line="240" w:lineRule="exact"/>
              <w:rPr>
                <w:rFonts w:ascii="Riojana Book" w:eastAsia="Calibri" w:hAnsi="Riojana Book" w:cs="ArialNarrow,Bold"/>
                <w:bCs/>
                <w:sz w:val="20"/>
                <w:szCs w:val="20"/>
              </w:rPr>
            </w:pPr>
            <w:r w:rsidRPr="006A3ED7">
              <w:rPr>
                <w:rFonts w:ascii="Riojana Book" w:eastAsia="Calibri" w:hAnsi="Riojana Book" w:cs="ArialNarrow,Bold"/>
                <w:bCs/>
                <w:sz w:val="20"/>
                <w:szCs w:val="20"/>
              </w:rPr>
              <w:t>Se me ha informado que tengo derecho a revocar el presente documento en cualquier momento, sin necesidad de expresar motivación alguna</w:t>
            </w:r>
          </w:p>
        </w:tc>
      </w:tr>
    </w:tbl>
    <w:tbl>
      <w:tblPr>
        <w:tblStyle w:val="Tablaconcuadrcula1"/>
        <w:tblW w:w="0" w:type="auto"/>
        <w:tblInd w:w="5" w:type="dxa"/>
        <w:tblLook w:val="04A0" w:firstRow="1" w:lastRow="0" w:firstColumn="1" w:lastColumn="0" w:noHBand="0" w:noVBand="1"/>
      </w:tblPr>
      <w:tblGrid>
        <w:gridCol w:w="8494"/>
      </w:tblGrid>
      <w:tr w:rsidR="008D6868" w:rsidRPr="008D6868" w14:paraId="071739BC" w14:textId="77777777" w:rsidTr="006A3ED7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</w:tcPr>
          <w:p w14:paraId="66B2EC60" w14:textId="77777777" w:rsidR="008D6868" w:rsidRPr="008D6868" w:rsidRDefault="008D6868" w:rsidP="00D0394A">
            <w:pPr>
              <w:autoSpaceDE w:val="0"/>
              <w:autoSpaceDN w:val="0"/>
              <w:adjustRightInd w:val="0"/>
              <w:spacing w:before="360" w:after="240" w:line="240" w:lineRule="exact"/>
              <w:jc w:val="both"/>
              <w:rPr>
                <w:rFonts w:ascii="Riojana Book" w:eastAsia="Calibri" w:hAnsi="Riojana Book" w:cs="Arial"/>
                <w:bCs/>
                <w:sz w:val="20"/>
                <w:szCs w:val="20"/>
              </w:rPr>
            </w:pPr>
            <w:r w:rsidRPr="008D6868">
              <w:rPr>
                <w:rFonts w:ascii="Riojana Book" w:eastAsia="Calibri" w:hAnsi="Riojana Book" w:cs="Arial"/>
                <w:bCs/>
                <w:sz w:val="20"/>
                <w:szCs w:val="20"/>
              </w:rPr>
              <w:t>El cliente admite haber sido informado por escrito y oralmente, sobre todos los apartados establecidos en el presente documento y hace manifestación expresa de su conformidad para que sea aplicada la técnica de arte corporal que se reseña en el mismo. Y como prueba del mismo firma el presente documento en presencia del aplicador.</w:t>
            </w:r>
          </w:p>
          <w:p w14:paraId="6DD45D96" w14:textId="02135683" w:rsidR="008D6868" w:rsidRPr="008D6868" w:rsidRDefault="008D6868" w:rsidP="00D0394A">
            <w:pPr>
              <w:autoSpaceDE w:val="0"/>
              <w:autoSpaceDN w:val="0"/>
              <w:adjustRightInd w:val="0"/>
              <w:spacing w:before="360" w:after="240" w:line="240" w:lineRule="exact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D686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En </w: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8D6868">
              <w:rPr>
                <w:rFonts w:ascii="Arial" w:eastAsia="Calibri" w:hAnsi="Arial" w:cs="Arial"/>
                <w:bCs/>
                <w:sz w:val="20"/>
                <w:szCs w:val="20"/>
              </w:rPr>
              <w:t>a</w: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t> </w:t>
            </w:r>
            <w:bookmarkEnd w:id="1"/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8D686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de</w: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8D686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de</w: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1F0A8D" w:rsidRPr="004971FB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8D6868" w:rsidRPr="008D6868" w14:paraId="4551D9EA" w14:textId="77777777" w:rsidTr="006A3ED7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</w:tcPr>
          <w:p w14:paraId="210E86B0" w14:textId="77777777" w:rsidR="008D6868" w:rsidRPr="008D6868" w:rsidRDefault="008D6868" w:rsidP="008D686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</w:tbl>
    <w:p w14:paraId="7EBC1EC9" w14:textId="294C2207" w:rsidR="006B7AE9" w:rsidRDefault="006B7AE9"/>
    <w:tbl>
      <w:tblPr>
        <w:tblStyle w:val="Tablaconcuadrcula1"/>
        <w:tblW w:w="0" w:type="auto"/>
        <w:tblInd w:w="5" w:type="dxa"/>
        <w:tblLook w:val="04A0" w:firstRow="1" w:lastRow="0" w:firstColumn="1" w:lastColumn="0" w:noHBand="0" w:noVBand="1"/>
      </w:tblPr>
      <w:tblGrid>
        <w:gridCol w:w="8494"/>
      </w:tblGrid>
      <w:tr w:rsidR="008D6868" w:rsidRPr="008D6868" w14:paraId="28B944FA" w14:textId="77777777" w:rsidTr="006A3ED7">
        <w:trPr>
          <w:trHeight w:val="52"/>
        </w:trPr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268"/>
            </w:tblGrid>
            <w:tr w:rsidR="00715E9B" w14:paraId="027FC7FB" w14:textId="77777777" w:rsidTr="00D00785">
              <w:tc>
                <w:tcPr>
                  <w:tcW w:w="8268" w:type="dxa"/>
                </w:tcPr>
                <w:p w14:paraId="167786EC" w14:textId="17B5A2D0" w:rsidR="00715E9B" w:rsidRPr="006B7AE9" w:rsidRDefault="00715E9B" w:rsidP="0087247A">
                  <w:pPr>
                    <w:spacing w:before="240" w:after="240" w:line="240" w:lineRule="exact"/>
                    <w:ind w:left="720"/>
                    <w:rPr>
                      <w:rFonts w:ascii="Riojana Bold" w:eastAsia="Calibri" w:hAnsi="Riojana Bold" w:cs="Times New Roman"/>
                      <w:sz w:val="22"/>
                      <w:szCs w:val="22"/>
                    </w:rPr>
                  </w:pPr>
                  <w:r w:rsidRPr="006B7AE9">
                    <w:rPr>
                      <w:rFonts w:ascii="Riojana Bold" w:eastAsia="Calibri" w:hAnsi="Riojana Bold" w:cs="Times New Roman"/>
                      <w:sz w:val="22"/>
                      <w:szCs w:val="22"/>
                    </w:rPr>
                    <w:t>EL APLICADOR                                                   EL CLIENTE, PADRE, MADRE o TUTOR</w:t>
                  </w:r>
                </w:p>
              </w:tc>
            </w:tr>
            <w:tr w:rsidR="00715E9B" w14:paraId="0D1811E5" w14:textId="77777777" w:rsidTr="00696142">
              <w:trPr>
                <w:trHeight w:val="1104"/>
              </w:trPr>
              <w:tc>
                <w:tcPr>
                  <w:tcW w:w="8268" w:type="dxa"/>
                </w:tcPr>
                <w:p w14:paraId="136E64A7" w14:textId="77777777" w:rsidR="00715E9B" w:rsidRDefault="00715E9B" w:rsidP="008D6868">
                  <w:pPr>
                    <w:rPr>
                      <w:rFonts w:ascii="Calibri" w:eastAsia="Calibri" w:hAnsi="Calibri" w:cs="Times New Roman"/>
                      <w:sz w:val="22"/>
                      <w:szCs w:val="22"/>
                    </w:rPr>
                  </w:pPr>
                </w:p>
              </w:tc>
            </w:tr>
            <w:tr w:rsidR="00715E9B" w14:paraId="540D2E9F" w14:textId="77777777" w:rsidTr="006B7AE9">
              <w:trPr>
                <w:trHeight w:val="320"/>
              </w:trPr>
              <w:tc>
                <w:tcPr>
                  <w:tcW w:w="8268" w:type="dxa"/>
                </w:tcPr>
                <w:p w14:paraId="53D2AB94" w14:textId="35CA7752" w:rsidR="00715E9B" w:rsidRPr="00715E9B" w:rsidRDefault="00715E9B" w:rsidP="0087247A">
                  <w:pPr>
                    <w:spacing w:before="240" w:after="240" w:line="240" w:lineRule="exact"/>
                    <w:rPr>
                      <w:rFonts w:ascii="Riojana Bold" w:eastAsia="Calibri" w:hAnsi="Riojana Bold" w:cs="Times New Roman"/>
                      <w:sz w:val="20"/>
                      <w:szCs w:val="20"/>
                    </w:rPr>
                  </w:pPr>
                  <w:r w:rsidRPr="00715E9B">
                    <w:rPr>
                      <w:rFonts w:ascii="Riojana Bold" w:eastAsia="Calibri" w:hAnsi="Riojana Bold" w:cs="Times New Roman"/>
                      <w:sz w:val="20"/>
                      <w:szCs w:val="20"/>
                    </w:rPr>
                    <w:t>AUTORIZACIÓN PARA EL MENOR DE EDAD, INCAPACITADO Y PERSONAS DE 16-18 a AÑOS</w:t>
                  </w:r>
                </w:p>
              </w:tc>
            </w:tr>
            <w:tr w:rsidR="00715E9B" w14:paraId="373E9A53" w14:textId="77777777" w:rsidTr="00696142">
              <w:trPr>
                <w:trHeight w:val="1104"/>
              </w:trPr>
              <w:tc>
                <w:tcPr>
                  <w:tcW w:w="8268" w:type="dxa"/>
                </w:tcPr>
                <w:p w14:paraId="2CDCA0F1" w14:textId="38DEFA2D" w:rsidR="006B7AE9" w:rsidRPr="006B7AE9" w:rsidRDefault="006B7AE9" w:rsidP="006B7AE9">
                  <w:pPr>
                    <w:spacing w:line="240" w:lineRule="exact"/>
                    <w:jc w:val="both"/>
                    <w:rPr>
                      <w:rFonts w:ascii="Riojana Book" w:eastAsia="Calibri" w:hAnsi="Riojana Book" w:cs="Times New Roman"/>
                      <w:sz w:val="20"/>
                      <w:szCs w:val="20"/>
                    </w:rPr>
                  </w:pPr>
                  <w:r w:rsidRPr="006B7AE9">
                    <w:rPr>
                      <w:rFonts w:ascii="Riojana Book" w:eastAsia="Calibri" w:hAnsi="Riojana Book" w:cs="Times New Roman"/>
                      <w:sz w:val="20"/>
                      <w:szCs w:val="20"/>
                    </w:rPr>
                    <w:t>D/DÑA_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fldChar w:fldCharType="separate"/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t> 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t> 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t> 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t> 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t> 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fldChar w:fldCharType="end"/>
                  </w:r>
                  <w:r w:rsidRPr="006B7AE9">
                    <w:rPr>
                      <w:rFonts w:ascii="Riojana Book" w:eastAsia="Calibri" w:hAnsi="Riojana Book" w:cs="Times New Roman"/>
                      <w:sz w:val="20"/>
                      <w:szCs w:val="20"/>
                    </w:rPr>
                    <w:t>, con DNI/Pasaporte</w:t>
                  </w:r>
                  <w:r w:rsidR="001F0A8D">
                    <w:rPr>
                      <w:rFonts w:ascii="Riojana Book" w:eastAsia="Calibri" w:hAnsi="Riojana Book" w:cs="Times New Roman"/>
                      <w:sz w:val="20"/>
                      <w:szCs w:val="20"/>
                    </w:rPr>
                    <w:t xml:space="preserve">  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fldChar w:fldCharType="separate"/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t> 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t> 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t> 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t> 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t> 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49356CCF" w14:textId="0E6AE092" w:rsidR="006B7AE9" w:rsidRPr="006B7AE9" w:rsidRDefault="006B7AE9" w:rsidP="006B7AE9">
                  <w:pPr>
                    <w:spacing w:line="240" w:lineRule="exact"/>
                    <w:jc w:val="both"/>
                    <w:rPr>
                      <w:rFonts w:ascii="Riojana Book" w:eastAsia="Calibri" w:hAnsi="Riojana Book" w:cs="Times New Roman"/>
                      <w:sz w:val="20"/>
                      <w:szCs w:val="20"/>
                    </w:rPr>
                  </w:pPr>
                  <w:r w:rsidRPr="006B7AE9">
                    <w:rPr>
                      <w:rFonts w:ascii="Riojana Book" w:eastAsia="Calibri" w:hAnsi="Riojana Book" w:cs="Times New Roman"/>
                      <w:sz w:val="20"/>
                      <w:szCs w:val="20"/>
                    </w:rPr>
                    <w:t xml:space="preserve">Como (2) 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fldChar w:fldCharType="separate"/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t> 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t> 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t> 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t> 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t> 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fldChar w:fldCharType="end"/>
                  </w:r>
                  <w:r w:rsidRPr="006B7AE9">
                    <w:rPr>
                      <w:rFonts w:ascii="Riojana Book" w:eastAsia="Calibri" w:hAnsi="Riojana Book" w:cs="Times New Roman"/>
                      <w:sz w:val="20"/>
                      <w:szCs w:val="20"/>
                    </w:rPr>
                    <w:t xml:space="preserve">de 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fldChar w:fldCharType="separate"/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t> 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t> 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t> 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t> 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t> 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fldChar w:fldCharType="end"/>
                  </w:r>
                  <w:r w:rsidRPr="006B7AE9">
                    <w:rPr>
                      <w:rFonts w:ascii="Riojana Book" w:eastAsia="Calibri" w:hAnsi="Riojana Book" w:cs="Times New Roman"/>
                      <w:sz w:val="20"/>
                      <w:szCs w:val="20"/>
                    </w:rPr>
                    <w:t>, cuyo grado de parentesco o</w:t>
                  </w:r>
                  <w:r w:rsidR="001F0A8D">
                    <w:rPr>
                      <w:rFonts w:ascii="Riojana Book" w:eastAsia="Calibri" w:hAnsi="Riojana Book" w:cs="Times New Roman"/>
                      <w:sz w:val="20"/>
                      <w:szCs w:val="20"/>
                    </w:rPr>
                    <w:t xml:space="preserve"> </w:t>
                  </w:r>
                  <w:r w:rsidRPr="006B7AE9">
                    <w:rPr>
                      <w:rFonts w:ascii="Riojana Book" w:eastAsia="Calibri" w:hAnsi="Riojana Book" w:cs="Times New Roman"/>
                      <w:sz w:val="20"/>
                      <w:szCs w:val="20"/>
                    </w:rPr>
                    <w:t xml:space="preserve">responsabilidad acredito mediante 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fldChar w:fldCharType="separate"/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t> 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t> 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t> 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t> 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t> 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fldChar w:fldCharType="end"/>
                  </w:r>
                  <w:r w:rsidRPr="006B7AE9">
                    <w:rPr>
                      <w:rFonts w:ascii="Riojana Book" w:eastAsia="Calibri" w:hAnsi="Riojana Book" w:cs="Times New Roman"/>
                      <w:sz w:val="20"/>
                      <w:szCs w:val="20"/>
                    </w:rPr>
                    <w:t>, considero que mi</w:t>
                  </w:r>
                  <w:r w:rsidR="001F0A8D">
                    <w:rPr>
                      <w:rFonts w:ascii="Riojana Book" w:eastAsia="Calibri" w:hAnsi="Riojana Book" w:cs="Times New Roman"/>
                      <w:sz w:val="20"/>
                      <w:szCs w:val="20"/>
                    </w:rPr>
                    <w:t xml:space="preserve"> 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fldChar w:fldCharType="separate"/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t> 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t> 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t> 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t> 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t> 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fldChar w:fldCharType="end"/>
                  </w:r>
                  <w:r w:rsidR="001F0A8D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</w:t>
                  </w:r>
                  <w:r w:rsidRPr="006B7AE9">
                    <w:rPr>
                      <w:rFonts w:ascii="Riojana Book" w:eastAsia="Calibri" w:hAnsi="Riojana Book" w:cs="Times New Roman"/>
                      <w:sz w:val="20"/>
                      <w:szCs w:val="20"/>
                    </w:rPr>
                    <w:t>tiene la madurez mental suficiente para someterse a la prueba de</w:t>
                  </w:r>
                </w:p>
                <w:p w14:paraId="219C2FF2" w14:textId="77777777" w:rsidR="006B7AE9" w:rsidRPr="006B7AE9" w:rsidRDefault="006B7AE9" w:rsidP="006B7AE9">
                  <w:pPr>
                    <w:spacing w:line="240" w:lineRule="exact"/>
                    <w:jc w:val="both"/>
                    <w:rPr>
                      <w:rFonts w:ascii="Riojana Book" w:eastAsia="Calibri" w:hAnsi="Riojana Book" w:cs="Times New Roman"/>
                      <w:sz w:val="20"/>
                      <w:szCs w:val="20"/>
                    </w:rPr>
                  </w:pPr>
                  <w:r w:rsidRPr="006B7AE9">
                    <w:rPr>
                      <w:rFonts w:ascii="Riojana Book" w:eastAsia="Calibri" w:hAnsi="Riojana Book" w:cs="Times New Roman"/>
                      <w:sz w:val="20"/>
                      <w:szCs w:val="20"/>
                    </w:rPr>
                    <w:t>arte corporal especificada en este documento. Y, como prueba de este reconocimiento firmo la</w:t>
                  </w:r>
                </w:p>
                <w:p w14:paraId="7FE81C38" w14:textId="77777777" w:rsidR="006B7AE9" w:rsidRPr="006B7AE9" w:rsidRDefault="006B7AE9" w:rsidP="006B7AE9">
                  <w:pPr>
                    <w:spacing w:line="240" w:lineRule="exact"/>
                    <w:jc w:val="both"/>
                    <w:rPr>
                      <w:rFonts w:ascii="Riojana Book" w:eastAsia="Calibri" w:hAnsi="Riojana Book" w:cs="Times New Roman"/>
                      <w:sz w:val="20"/>
                      <w:szCs w:val="20"/>
                    </w:rPr>
                  </w:pPr>
                  <w:r w:rsidRPr="006B7AE9">
                    <w:rPr>
                      <w:rFonts w:ascii="Riojana Book" w:eastAsia="Calibri" w:hAnsi="Riojana Book" w:cs="Times New Roman"/>
                      <w:sz w:val="20"/>
                      <w:szCs w:val="20"/>
                    </w:rPr>
                    <w:t>presente, en presencia del aplicador, cuya firma acompaña.</w:t>
                  </w:r>
                </w:p>
                <w:p w14:paraId="6F321FCF" w14:textId="3EC0AC85" w:rsidR="006B7AE9" w:rsidRPr="006B7AE9" w:rsidRDefault="006B7AE9" w:rsidP="006B7AE9">
                  <w:pPr>
                    <w:spacing w:before="360" w:after="360" w:line="240" w:lineRule="exact"/>
                    <w:jc w:val="both"/>
                    <w:rPr>
                      <w:rFonts w:ascii="Riojana Book" w:eastAsia="Calibri" w:hAnsi="Riojana Book" w:cs="Times New Roman"/>
                      <w:sz w:val="20"/>
                      <w:szCs w:val="20"/>
                    </w:rPr>
                  </w:pPr>
                  <w:r w:rsidRPr="006B7AE9">
                    <w:rPr>
                      <w:rFonts w:ascii="Riojana Book" w:eastAsia="Calibri" w:hAnsi="Riojana Book" w:cs="Times New Roman"/>
                      <w:sz w:val="20"/>
                      <w:szCs w:val="20"/>
                    </w:rPr>
                    <w:t xml:space="preserve">En 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fldChar w:fldCharType="separate"/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t> 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t> 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t> 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t> 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t> 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fldChar w:fldCharType="end"/>
                  </w:r>
                  <w:r w:rsidRPr="006B7AE9">
                    <w:rPr>
                      <w:rFonts w:ascii="Riojana Book" w:eastAsia="Calibri" w:hAnsi="Riojana Book" w:cs="Times New Roman"/>
                      <w:sz w:val="20"/>
                      <w:szCs w:val="20"/>
                    </w:rPr>
                    <w:t xml:space="preserve"> a 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fldChar w:fldCharType="separate"/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t> 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t> 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t> 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t> 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t> 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fldChar w:fldCharType="end"/>
                  </w:r>
                  <w:r w:rsidRPr="006B7AE9">
                    <w:rPr>
                      <w:rFonts w:ascii="Riojana Book" w:eastAsia="Calibri" w:hAnsi="Riojana Book" w:cs="Times New Roman"/>
                      <w:sz w:val="20"/>
                      <w:szCs w:val="20"/>
                    </w:rPr>
                    <w:t xml:space="preserve"> de 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fldChar w:fldCharType="separate"/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t> 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t> 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t> 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t> 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t> 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fldChar w:fldCharType="end"/>
                  </w:r>
                  <w:r w:rsidRPr="006B7AE9">
                    <w:rPr>
                      <w:rFonts w:ascii="Riojana Book" w:eastAsia="Calibri" w:hAnsi="Riojana Book" w:cs="Times New Roman"/>
                      <w:sz w:val="20"/>
                      <w:szCs w:val="20"/>
                    </w:rPr>
                    <w:t xml:space="preserve"> de  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fldChar w:fldCharType="separate"/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t> 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t> 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t> 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t> 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t> 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6009F124" w14:textId="3B8A45B3" w:rsidR="006B7AE9" w:rsidRPr="006B7AE9" w:rsidRDefault="006B7AE9" w:rsidP="006B7AE9">
                  <w:pPr>
                    <w:spacing w:line="240" w:lineRule="exact"/>
                    <w:jc w:val="both"/>
                    <w:rPr>
                      <w:rFonts w:ascii="Riojana Book" w:eastAsia="Calibri" w:hAnsi="Riojana Book" w:cs="Times New Roman"/>
                      <w:sz w:val="20"/>
                      <w:szCs w:val="20"/>
                    </w:rPr>
                  </w:pPr>
                  <w:r w:rsidRPr="006B7AE9">
                    <w:rPr>
                      <w:rFonts w:ascii="Riojana Book" w:eastAsia="Calibri" w:hAnsi="Riojana Book" w:cs="Times New Roman"/>
                      <w:sz w:val="20"/>
                      <w:szCs w:val="20"/>
                    </w:rPr>
                    <w:t>EL APLICADOR                                                              EL/LA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fldChar w:fldCharType="separate"/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t> 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t> 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t> 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t> 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t> </w:t>
                  </w:r>
                  <w:r w:rsidR="001F0A8D" w:rsidRPr="004971FB">
                    <w:rPr>
                      <w:rFonts w:ascii="Arial" w:eastAsia="Calibri" w:hAnsi="Arial" w:cs="Arial"/>
                      <w:sz w:val="20"/>
                      <w:szCs w:val="20"/>
                    </w:rPr>
                    <w:fldChar w:fldCharType="end"/>
                  </w:r>
                  <w:r w:rsidR="001F0A8D" w:rsidRPr="006B7AE9">
                    <w:rPr>
                      <w:rFonts w:ascii="Riojana Book" w:eastAsia="Calibri" w:hAnsi="Riojana Book" w:cs="Times New Roman"/>
                      <w:sz w:val="20"/>
                      <w:szCs w:val="20"/>
                    </w:rPr>
                    <w:t xml:space="preserve"> </w:t>
                  </w:r>
                  <w:r w:rsidRPr="006B7AE9">
                    <w:rPr>
                      <w:rFonts w:ascii="Riojana Book" w:eastAsia="Calibri" w:hAnsi="Riojana Book" w:cs="Times New Roman"/>
                      <w:sz w:val="20"/>
                      <w:szCs w:val="20"/>
                    </w:rPr>
                    <w:t>(2)</w:t>
                  </w:r>
                </w:p>
                <w:p w14:paraId="7874EB29" w14:textId="77777777" w:rsidR="006B7AE9" w:rsidRPr="006B7AE9" w:rsidRDefault="006B7AE9" w:rsidP="006B7AE9">
                  <w:pPr>
                    <w:spacing w:before="240" w:after="720" w:line="240" w:lineRule="exact"/>
                    <w:jc w:val="both"/>
                    <w:rPr>
                      <w:rFonts w:ascii="Riojana Book" w:eastAsia="Calibri" w:hAnsi="Riojana Book" w:cs="Times New Roman"/>
                      <w:sz w:val="20"/>
                      <w:szCs w:val="20"/>
                    </w:rPr>
                  </w:pPr>
                  <w:r w:rsidRPr="006B7AE9">
                    <w:rPr>
                      <w:rFonts w:ascii="Riojana Book" w:eastAsia="Calibri" w:hAnsi="Riojana Book" w:cs="Times New Roman"/>
                      <w:sz w:val="20"/>
                      <w:szCs w:val="20"/>
                    </w:rPr>
                    <w:t>Firmado:</w:t>
                  </w:r>
                </w:p>
                <w:p w14:paraId="5DD6AC23" w14:textId="1AB89CE6" w:rsidR="006B7AE9" w:rsidRPr="006B7AE9" w:rsidRDefault="006B7AE9" w:rsidP="006B7AE9">
                  <w:pPr>
                    <w:spacing w:line="240" w:lineRule="exact"/>
                    <w:jc w:val="both"/>
                    <w:rPr>
                      <w:rFonts w:ascii="Riojana Book" w:eastAsia="Calibri" w:hAnsi="Riojana Book" w:cs="Times New Roman"/>
                      <w:sz w:val="20"/>
                      <w:szCs w:val="20"/>
                    </w:rPr>
                  </w:pPr>
                  <w:r w:rsidRPr="006B7AE9">
                    <w:rPr>
                      <w:rFonts w:ascii="Riojana Book" w:eastAsia="Calibri" w:hAnsi="Riojana Book" w:cs="Times New Roman"/>
                      <w:sz w:val="20"/>
                      <w:szCs w:val="20"/>
                    </w:rPr>
                    <w:t xml:space="preserve"> (2) Padre, madre o tutor, según proceda a la vista de lo establecido en el artículo 10 del Decreto</w:t>
                  </w:r>
                </w:p>
                <w:p w14:paraId="0F96A125" w14:textId="77777777" w:rsidR="006B7AE9" w:rsidRPr="006B7AE9" w:rsidRDefault="006B7AE9" w:rsidP="006B7AE9">
                  <w:pPr>
                    <w:spacing w:line="240" w:lineRule="exact"/>
                    <w:jc w:val="both"/>
                    <w:rPr>
                      <w:rFonts w:ascii="Riojana Book" w:eastAsia="Calibri" w:hAnsi="Riojana Book" w:cs="Times New Roman"/>
                      <w:sz w:val="20"/>
                      <w:szCs w:val="20"/>
                    </w:rPr>
                  </w:pPr>
                  <w:r w:rsidRPr="006B7AE9">
                    <w:rPr>
                      <w:rFonts w:ascii="Riojana Book" w:eastAsia="Calibri" w:hAnsi="Riojana Book" w:cs="Times New Roman"/>
                      <w:sz w:val="20"/>
                      <w:szCs w:val="20"/>
                    </w:rPr>
                    <w:t>18/2004 de 5 de marzo, por el que se regulan las condiciones higiénico-sanitarias de los</w:t>
                  </w:r>
                </w:p>
                <w:p w14:paraId="20B0C789" w14:textId="77777777" w:rsidR="006B7AE9" w:rsidRPr="006B7AE9" w:rsidRDefault="006B7AE9" w:rsidP="006B7AE9">
                  <w:pPr>
                    <w:spacing w:line="240" w:lineRule="exact"/>
                    <w:jc w:val="both"/>
                    <w:rPr>
                      <w:rFonts w:ascii="Riojana Book" w:eastAsia="Calibri" w:hAnsi="Riojana Book" w:cs="Times New Roman"/>
                      <w:sz w:val="20"/>
                      <w:szCs w:val="20"/>
                    </w:rPr>
                  </w:pPr>
                  <w:r w:rsidRPr="006B7AE9">
                    <w:rPr>
                      <w:rFonts w:ascii="Riojana Book" w:eastAsia="Calibri" w:hAnsi="Riojana Book" w:cs="Times New Roman"/>
                      <w:sz w:val="20"/>
                      <w:szCs w:val="20"/>
                    </w:rPr>
                    <w:t>Establecimientos donde se realizan prácticas de tatuaje, micropigmentación, perforación cutánea y</w:t>
                  </w:r>
                </w:p>
                <w:p w14:paraId="75BB8DDF" w14:textId="38E38400" w:rsidR="00715E9B" w:rsidRDefault="006B7AE9" w:rsidP="006B7AE9">
                  <w:pPr>
                    <w:spacing w:line="240" w:lineRule="exact"/>
                    <w:jc w:val="both"/>
                    <w:rPr>
                      <w:rFonts w:ascii="Calibri" w:eastAsia="Calibri" w:hAnsi="Calibri" w:cs="Times New Roman"/>
                      <w:sz w:val="22"/>
                      <w:szCs w:val="22"/>
                    </w:rPr>
                  </w:pPr>
                  <w:r w:rsidRPr="006B7AE9">
                    <w:rPr>
                      <w:rFonts w:ascii="Riojana Book" w:eastAsia="Calibri" w:hAnsi="Riojana Book" w:cs="Times New Roman"/>
                      <w:sz w:val="20"/>
                      <w:szCs w:val="20"/>
                    </w:rPr>
                    <w:t>otras técnicas similares de arte corporal, sobre protección del menor y del incapacitado</w:t>
                  </w:r>
                </w:p>
              </w:tc>
            </w:tr>
          </w:tbl>
          <w:p w14:paraId="5AD7ED59" w14:textId="42B5453D" w:rsidR="00715E9B" w:rsidRPr="008D6868" w:rsidRDefault="00715E9B" w:rsidP="008D6868">
            <w:pPr>
              <w:rPr>
                <w:rFonts w:ascii="Calibri" w:eastAsia="Calibri" w:hAnsi="Calibri" w:cs="Times New Roman"/>
              </w:rPr>
            </w:pPr>
          </w:p>
        </w:tc>
      </w:tr>
    </w:tbl>
    <w:p w14:paraId="19E67CC8" w14:textId="77777777" w:rsidR="00AC21FC" w:rsidRPr="00AC21FC" w:rsidRDefault="00AC21FC" w:rsidP="0087247A">
      <w:pPr>
        <w:ind w:firstLine="720"/>
      </w:pPr>
    </w:p>
    <w:sectPr w:rsidR="00AC21FC" w:rsidRPr="00AC21FC" w:rsidSect="00CA49A0">
      <w:headerReference w:type="first" r:id="rId8"/>
      <w:pgSz w:w="11906" w:h="16838"/>
      <w:pgMar w:top="2755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37ECC" w14:textId="77777777" w:rsidR="00394464" w:rsidRDefault="00394464" w:rsidP="0069392B">
      <w:r>
        <w:separator/>
      </w:r>
    </w:p>
  </w:endnote>
  <w:endnote w:type="continuationSeparator" w:id="0">
    <w:p w14:paraId="0CBECEF5" w14:textId="77777777" w:rsidR="00394464" w:rsidRDefault="00394464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 Book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E9DFE" w14:textId="77777777" w:rsidR="00394464" w:rsidRDefault="00394464" w:rsidP="0069392B">
      <w:r>
        <w:separator/>
      </w:r>
    </w:p>
  </w:footnote>
  <w:footnote w:type="continuationSeparator" w:id="0">
    <w:p w14:paraId="277EA0F8" w14:textId="77777777" w:rsidR="00394464" w:rsidRDefault="00394464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C7F97" w14:textId="4F6F4026" w:rsidR="00F3232F" w:rsidRDefault="00D0036F">
    <w:r w:rsidRPr="00022E1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D32A653" wp14:editId="4B23C09A">
              <wp:simplePos x="0" y="0"/>
              <wp:positionH relativeFrom="page">
                <wp:posOffset>6178550</wp:posOffset>
              </wp:positionH>
              <wp:positionV relativeFrom="paragraph">
                <wp:posOffset>363221</wp:posOffset>
              </wp:positionV>
              <wp:extent cx="1377315" cy="120650"/>
              <wp:effectExtent l="0" t="0" r="13335" b="12700"/>
              <wp:wrapNone/>
              <wp:docPr id="2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77315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D3C8B9" w14:textId="38B2B74B" w:rsidR="00F3232F" w:rsidRDefault="00394464" w:rsidP="001D50E0">
                          <w:pPr>
                            <w:pStyle w:val="Datosdecontac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32A653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486.5pt;margin-top:28.6pt;width:108.45pt;height:9.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" filled="f" stroked="f">
              <v:path arrowok="t"/>
              <v:textbox inset="0,0,0,0">
                <w:txbxContent>
                  <w:p w14:paraId="18D3C8B9" w14:textId="38B2B74B" w:rsidR="00F3232F" w:rsidRDefault="007C479C" w:rsidP="001D50E0">
                    <w:pPr>
                      <w:pStyle w:val="Datosdecontacto"/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67D8"/>
    <w:multiLevelType w:val="hybridMultilevel"/>
    <w:tmpl w:val="8C60DEE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D221C"/>
    <w:multiLevelType w:val="hybridMultilevel"/>
    <w:tmpl w:val="A0F8E2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C46B7E"/>
    <w:multiLevelType w:val="hybridMultilevel"/>
    <w:tmpl w:val="30E66C30"/>
    <w:lvl w:ilvl="0" w:tplc="889418F6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92C5A"/>
    <w:multiLevelType w:val="hybridMultilevel"/>
    <w:tmpl w:val="75AA85D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A866A1"/>
    <w:multiLevelType w:val="hybridMultilevel"/>
    <w:tmpl w:val="6590B69E"/>
    <w:lvl w:ilvl="0" w:tplc="1E8C59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E1690"/>
    <w:multiLevelType w:val="hybridMultilevel"/>
    <w:tmpl w:val="AFEA262E"/>
    <w:lvl w:ilvl="0" w:tplc="889418F6">
      <w:start w:val="15"/>
      <w:numFmt w:val="bullet"/>
      <w:lvlText w:val="-"/>
      <w:lvlJc w:val="left"/>
      <w:pPr>
        <w:ind w:left="1146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B636038"/>
    <w:multiLevelType w:val="hybridMultilevel"/>
    <w:tmpl w:val="D0B419EC"/>
    <w:lvl w:ilvl="0" w:tplc="36D861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243FC"/>
    <w:multiLevelType w:val="hybridMultilevel"/>
    <w:tmpl w:val="BD06405C"/>
    <w:lvl w:ilvl="0" w:tplc="889418F6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04B80"/>
    <w:multiLevelType w:val="hybridMultilevel"/>
    <w:tmpl w:val="440A963E"/>
    <w:lvl w:ilvl="0" w:tplc="5C689860">
      <w:start w:val="1"/>
      <w:numFmt w:val="decimal"/>
      <w:lvlText w:val="%1."/>
      <w:lvlJc w:val="left"/>
      <w:pPr>
        <w:ind w:left="360" w:hanging="360"/>
      </w:pPr>
      <w:rPr>
        <w:rFonts w:ascii="Riojana SemiBold" w:hAnsi="Riojana SemiBold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E250B"/>
    <w:multiLevelType w:val="hybridMultilevel"/>
    <w:tmpl w:val="0C7070CE"/>
    <w:lvl w:ilvl="0" w:tplc="EB362B12">
      <w:numFmt w:val="bullet"/>
      <w:lvlText w:val="-"/>
      <w:lvlJc w:val="left"/>
      <w:pPr>
        <w:ind w:left="720" w:hanging="360"/>
      </w:pPr>
      <w:rPr>
        <w:rFonts w:ascii="Riojana Book" w:eastAsiaTheme="minorHAnsi" w:hAnsi="Riojana Book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5474E"/>
    <w:multiLevelType w:val="hybridMultilevel"/>
    <w:tmpl w:val="8862BC8C"/>
    <w:lvl w:ilvl="0" w:tplc="DE1EE1AE">
      <w:start w:val="1"/>
      <w:numFmt w:val="bullet"/>
      <w:pStyle w:val="ListadoRiojana10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A485B"/>
    <w:multiLevelType w:val="hybridMultilevel"/>
    <w:tmpl w:val="239A52F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6C0175"/>
    <w:multiLevelType w:val="hybridMultilevel"/>
    <w:tmpl w:val="3984E458"/>
    <w:lvl w:ilvl="0" w:tplc="889418F6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10F3B"/>
    <w:multiLevelType w:val="hybridMultilevel"/>
    <w:tmpl w:val="1632F9A6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64B1B"/>
    <w:multiLevelType w:val="hybridMultilevel"/>
    <w:tmpl w:val="58981CEE"/>
    <w:lvl w:ilvl="0" w:tplc="9BC8F8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5666600D"/>
    <w:multiLevelType w:val="hybridMultilevel"/>
    <w:tmpl w:val="FC46925E"/>
    <w:lvl w:ilvl="0" w:tplc="623C1B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24E79"/>
    <w:multiLevelType w:val="hybridMultilevel"/>
    <w:tmpl w:val="A65224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CD5C6B"/>
    <w:multiLevelType w:val="hybridMultilevel"/>
    <w:tmpl w:val="9C5CFA2A"/>
    <w:lvl w:ilvl="0" w:tplc="889418F6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DE37FC"/>
    <w:multiLevelType w:val="hybridMultilevel"/>
    <w:tmpl w:val="5DC0E43A"/>
    <w:lvl w:ilvl="0" w:tplc="0C0A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12DB68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HelveticaNeue LT 55 Roman" w:eastAsia="Times New Roman" w:hAnsi="HelveticaNeue LT 55 Roman" w:cs="Times New Roman" w:hint="default"/>
        <w:sz w:val="20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13"/>
  </w:num>
  <w:num w:numId="7">
    <w:abstractNumId w:val="16"/>
  </w:num>
  <w:num w:numId="8">
    <w:abstractNumId w:val="18"/>
  </w:num>
  <w:num w:numId="9">
    <w:abstractNumId w:val="5"/>
  </w:num>
  <w:num w:numId="10">
    <w:abstractNumId w:val="14"/>
  </w:num>
  <w:num w:numId="11">
    <w:abstractNumId w:val="2"/>
  </w:num>
  <w:num w:numId="12">
    <w:abstractNumId w:val="7"/>
  </w:num>
  <w:num w:numId="13">
    <w:abstractNumId w:val="17"/>
  </w:num>
  <w:num w:numId="14">
    <w:abstractNumId w:val="12"/>
  </w:num>
  <w:num w:numId="15">
    <w:abstractNumId w:val="8"/>
  </w:num>
  <w:num w:numId="16">
    <w:abstractNumId w:val="11"/>
  </w:num>
  <w:num w:numId="17">
    <w:abstractNumId w:val="9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+iYLbvp9aizjPYSTwCnd4H7MUQ3E6dsczsHkLkHccU8y6KQxchZIbYqPxIKitVVF/8FA5ryax07V/F3xpTVhQ==" w:salt="cS9eqvma+D5VpzWRk0FlG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2B"/>
    <w:rsid w:val="00007F98"/>
    <w:rsid w:val="00022E1C"/>
    <w:rsid w:val="0004582D"/>
    <w:rsid w:val="000579A8"/>
    <w:rsid w:val="00073750"/>
    <w:rsid w:val="00073D98"/>
    <w:rsid w:val="00095B83"/>
    <w:rsid w:val="000F3F3C"/>
    <w:rsid w:val="00100590"/>
    <w:rsid w:val="00102F7C"/>
    <w:rsid w:val="00126040"/>
    <w:rsid w:val="00186E06"/>
    <w:rsid w:val="001D50E0"/>
    <w:rsid w:val="001F0A8D"/>
    <w:rsid w:val="00223B71"/>
    <w:rsid w:val="00240D3F"/>
    <w:rsid w:val="00250CDB"/>
    <w:rsid w:val="00257423"/>
    <w:rsid w:val="002841C2"/>
    <w:rsid w:val="002A4B5A"/>
    <w:rsid w:val="002C41E9"/>
    <w:rsid w:val="002D09D8"/>
    <w:rsid w:val="002D4EE5"/>
    <w:rsid w:val="002E72EE"/>
    <w:rsid w:val="002F7A51"/>
    <w:rsid w:val="00307CD0"/>
    <w:rsid w:val="003203E0"/>
    <w:rsid w:val="00321B2F"/>
    <w:rsid w:val="003364A2"/>
    <w:rsid w:val="003452F1"/>
    <w:rsid w:val="00346ABB"/>
    <w:rsid w:val="00354E94"/>
    <w:rsid w:val="00357C54"/>
    <w:rsid w:val="00394464"/>
    <w:rsid w:val="003A3E60"/>
    <w:rsid w:val="003B5454"/>
    <w:rsid w:val="003B7D30"/>
    <w:rsid w:val="00424146"/>
    <w:rsid w:val="004351B6"/>
    <w:rsid w:val="0045237A"/>
    <w:rsid w:val="004846F7"/>
    <w:rsid w:val="004846F8"/>
    <w:rsid w:val="00495B58"/>
    <w:rsid w:val="004971FB"/>
    <w:rsid w:val="004D420D"/>
    <w:rsid w:val="0050645C"/>
    <w:rsid w:val="00537FFA"/>
    <w:rsid w:val="005612A0"/>
    <w:rsid w:val="005719FF"/>
    <w:rsid w:val="00572838"/>
    <w:rsid w:val="00574433"/>
    <w:rsid w:val="005847FC"/>
    <w:rsid w:val="00640BDD"/>
    <w:rsid w:val="00673FFA"/>
    <w:rsid w:val="0069392B"/>
    <w:rsid w:val="00696FFD"/>
    <w:rsid w:val="006A3ED7"/>
    <w:rsid w:val="006A7DBC"/>
    <w:rsid w:val="006B7AE9"/>
    <w:rsid w:val="00715E9B"/>
    <w:rsid w:val="00716285"/>
    <w:rsid w:val="007371FC"/>
    <w:rsid w:val="0075139C"/>
    <w:rsid w:val="00752AA2"/>
    <w:rsid w:val="007B0E82"/>
    <w:rsid w:val="007B20A4"/>
    <w:rsid w:val="007C1F48"/>
    <w:rsid w:val="007C479C"/>
    <w:rsid w:val="00804CC0"/>
    <w:rsid w:val="0087247A"/>
    <w:rsid w:val="0087541B"/>
    <w:rsid w:val="00891954"/>
    <w:rsid w:val="008D6868"/>
    <w:rsid w:val="008E7E40"/>
    <w:rsid w:val="00910A5D"/>
    <w:rsid w:val="00917E39"/>
    <w:rsid w:val="009310BD"/>
    <w:rsid w:val="00963504"/>
    <w:rsid w:val="00993BE1"/>
    <w:rsid w:val="009D2911"/>
    <w:rsid w:val="009D7247"/>
    <w:rsid w:val="00A246DF"/>
    <w:rsid w:val="00A41781"/>
    <w:rsid w:val="00A6238F"/>
    <w:rsid w:val="00A739E2"/>
    <w:rsid w:val="00A93F42"/>
    <w:rsid w:val="00AA2DB4"/>
    <w:rsid w:val="00AC21FC"/>
    <w:rsid w:val="00AC6E30"/>
    <w:rsid w:val="00B0255D"/>
    <w:rsid w:val="00B02A7F"/>
    <w:rsid w:val="00B53FAE"/>
    <w:rsid w:val="00B612BA"/>
    <w:rsid w:val="00B725BE"/>
    <w:rsid w:val="00B804EF"/>
    <w:rsid w:val="00B84721"/>
    <w:rsid w:val="00B93DBC"/>
    <w:rsid w:val="00B97FCD"/>
    <w:rsid w:val="00BE2A07"/>
    <w:rsid w:val="00BE45A3"/>
    <w:rsid w:val="00BE70B2"/>
    <w:rsid w:val="00C05A43"/>
    <w:rsid w:val="00C1674F"/>
    <w:rsid w:val="00C17FAC"/>
    <w:rsid w:val="00C57A69"/>
    <w:rsid w:val="00C648E7"/>
    <w:rsid w:val="00C92D3F"/>
    <w:rsid w:val="00CA0E84"/>
    <w:rsid w:val="00CA49A0"/>
    <w:rsid w:val="00CF577D"/>
    <w:rsid w:val="00D0036F"/>
    <w:rsid w:val="00D017AC"/>
    <w:rsid w:val="00D0394A"/>
    <w:rsid w:val="00D66A8F"/>
    <w:rsid w:val="00D72850"/>
    <w:rsid w:val="00D835F8"/>
    <w:rsid w:val="00D87112"/>
    <w:rsid w:val="00D96683"/>
    <w:rsid w:val="00D96870"/>
    <w:rsid w:val="00DD0856"/>
    <w:rsid w:val="00DE7104"/>
    <w:rsid w:val="00DF73D7"/>
    <w:rsid w:val="00E05BCE"/>
    <w:rsid w:val="00E41609"/>
    <w:rsid w:val="00E63FE9"/>
    <w:rsid w:val="00E92BEC"/>
    <w:rsid w:val="00ED47D0"/>
    <w:rsid w:val="00ED57D8"/>
    <w:rsid w:val="00F73A9C"/>
    <w:rsid w:val="00F912B9"/>
    <w:rsid w:val="00FB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7EEF4"/>
  <w15:chartTrackingRefBased/>
  <w15:docId w15:val="{89FFC586-D45D-314B-9486-04818995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E40"/>
    <w:rPr>
      <w:rFonts w:ascii="Riojana" w:hAnsi="Riojana"/>
    </w:rPr>
  </w:style>
  <w:style w:type="paragraph" w:styleId="Ttulo1">
    <w:name w:val="heading 1"/>
    <w:basedOn w:val="Normal"/>
    <w:next w:val="Normal"/>
    <w:link w:val="Ttulo1Car"/>
    <w:uiPriority w:val="9"/>
    <w:qFormat/>
    <w:rsid w:val="008E7E40"/>
    <w:pPr>
      <w:keepNext/>
      <w:keepLines/>
      <w:spacing w:before="240"/>
      <w:outlineLvl w:val="0"/>
    </w:pPr>
    <w:rPr>
      <w:rFonts w:eastAsiaTheme="majorEastAsia" w:cstheme="majorBidi"/>
      <w:b/>
      <w:color w:val="243746"/>
      <w:szCs w:val="32"/>
    </w:rPr>
  </w:style>
  <w:style w:type="paragraph" w:styleId="Ttulo2">
    <w:name w:val="heading 2"/>
    <w:aliases w:val="Cuerpo de texto"/>
    <w:basedOn w:val="Normal"/>
    <w:next w:val="Normal"/>
    <w:link w:val="Ttulo2Car"/>
    <w:uiPriority w:val="9"/>
    <w:semiHidden/>
    <w:unhideWhenUsed/>
    <w:qFormat/>
    <w:rsid w:val="008E7E40"/>
    <w:pPr>
      <w:keepNext/>
      <w:keepLines/>
      <w:spacing w:before="40"/>
      <w:outlineLvl w:val="1"/>
    </w:pPr>
    <w:rPr>
      <w:rFonts w:ascii="Riojana Book" w:eastAsiaTheme="majorEastAsia" w:hAnsi="Riojana Book" w:cstheme="majorBidi"/>
      <w:color w:val="243746"/>
      <w:sz w:val="20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42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420D"/>
    <w:rPr>
      <w:rFonts w:ascii="Riojana" w:hAnsi="Riojana"/>
    </w:rPr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paragraph" w:customStyle="1" w:styleId="Cabecera-Viceconsejera">
    <w:name w:val="Cabecera - Viceconsejería"/>
    <w:basedOn w:val="Normal"/>
    <w:qFormat/>
    <w:rsid w:val="004D420D"/>
    <w:rPr>
      <w:rFonts w:ascii="Riojana SemiBold" w:hAnsi="Riojana SemiBold"/>
      <w:b/>
      <w:bCs/>
      <w:color w:val="2D3A47"/>
      <w:sz w:val="16"/>
      <w:szCs w:val="16"/>
    </w:rPr>
  </w:style>
  <w:style w:type="paragraph" w:styleId="Prrafodelista">
    <w:name w:val="List Paragraph"/>
    <w:basedOn w:val="Normal"/>
    <w:uiPriority w:val="34"/>
    <w:qFormat/>
    <w:rsid w:val="00E63FE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E7E40"/>
    <w:rPr>
      <w:rFonts w:ascii="Riojana" w:eastAsiaTheme="majorEastAsia" w:hAnsi="Riojana" w:cstheme="majorBidi"/>
      <w:b/>
      <w:color w:val="243746"/>
      <w:szCs w:val="32"/>
    </w:rPr>
  </w:style>
  <w:style w:type="character" w:customStyle="1" w:styleId="Ttulo2Car">
    <w:name w:val="Título 2 Car"/>
    <w:aliases w:val="Cuerpo de texto Car"/>
    <w:basedOn w:val="Fuentedeprrafopredeter"/>
    <w:link w:val="Ttulo2"/>
    <w:uiPriority w:val="9"/>
    <w:semiHidden/>
    <w:rsid w:val="008E7E40"/>
    <w:rPr>
      <w:rFonts w:ascii="Riojana Book" w:eastAsiaTheme="majorEastAsia" w:hAnsi="Riojana Book" w:cstheme="majorBidi"/>
      <w:color w:val="243746"/>
      <w:sz w:val="20"/>
      <w:szCs w:val="26"/>
    </w:rPr>
  </w:style>
  <w:style w:type="paragraph" w:customStyle="1" w:styleId="CuerpodeTextoRiojanaBook10">
    <w:name w:val="Cuerpo de Texto Riojana Book 10"/>
    <w:basedOn w:val="Normal"/>
    <w:link w:val="CuerpodeTextoRiojanaBook10Car"/>
    <w:qFormat/>
    <w:rsid w:val="008E7E40"/>
    <w:pPr>
      <w:spacing w:line="280" w:lineRule="exact"/>
      <w:jc w:val="both"/>
    </w:pPr>
    <w:rPr>
      <w:rFonts w:ascii="Riojana Book" w:hAnsi="Riojana Book"/>
      <w:color w:val="2D3A47"/>
      <w:sz w:val="20"/>
      <w:szCs w:val="20"/>
      <w:lang w:val="en-US"/>
    </w:rPr>
  </w:style>
  <w:style w:type="paragraph" w:customStyle="1" w:styleId="TtulosRiojana12">
    <w:name w:val="Títulos (Riojana 12)"/>
    <w:basedOn w:val="Normal"/>
    <w:qFormat/>
    <w:rsid w:val="00C05A43"/>
    <w:pPr>
      <w:jc w:val="both"/>
    </w:pPr>
    <w:rPr>
      <w:rFonts w:ascii="Riojana Bold" w:hAnsi="Riojana Bold"/>
      <w:color w:val="243746"/>
    </w:rPr>
  </w:style>
  <w:style w:type="paragraph" w:customStyle="1" w:styleId="SubttuloenazulRiojanabold10">
    <w:name w:val="Subtítulo en azul (Riojana bold 10)"/>
    <w:basedOn w:val="Normal"/>
    <w:link w:val="SubttuloenazulRiojanabold10Car"/>
    <w:qFormat/>
    <w:rsid w:val="00B93DBC"/>
    <w:pPr>
      <w:shd w:val="clear" w:color="auto" w:fill="FFFFFF"/>
      <w:spacing w:after="225"/>
      <w:jc w:val="both"/>
    </w:pPr>
    <w:rPr>
      <w:rFonts w:ascii="Riojana Bold" w:eastAsia="Times New Roman" w:hAnsi="Riojana Bold" w:cs="Arial"/>
      <w:color w:val="243746"/>
      <w:sz w:val="20"/>
      <w:szCs w:val="20"/>
      <w:lang w:eastAsia="es-ES"/>
    </w:rPr>
  </w:style>
  <w:style w:type="paragraph" w:customStyle="1" w:styleId="SubttuloenverdeRiojanabold10">
    <w:name w:val="Subtítulo en verde (Riojana bold 10)"/>
    <w:basedOn w:val="Normal"/>
    <w:link w:val="SubttuloenverdeRiojanabold10Car"/>
    <w:qFormat/>
    <w:rsid w:val="00B93DBC"/>
    <w:pPr>
      <w:shd w:val="clear" w:color="auto" w:fill="FFFFFF"/>
      <w:spacing w:after="225"/>
      <w:jc w:val="both"/>
    </w:pPr>
    <w:rPr>
      <w:rFonts w:ascii="Riojana Bold" w:eastAsia="Times New Roman" w:hAnsi="Riojana Bold" w:cs="Arial"/>
      <w:color w:val="76BC21"/>
      <w:sz w:val="20"/>
      <w:szCs w:val="20"/>
      <w:lang w:eastAsia="es-ES"/>
    </w:rPr>
  </w:style>
  <w:style w:type="paragraph" w:customStyle="1" w:styleId="DestacadoRiojanaSemibold10">
    <w:name w:val="Destacado (Riojana Semibold 10)"/>
    <w:basedOn w:val="Normal"/>
    <w:link w:val="DestacadoRiojanaSemibold10Car"/>
    <w:qFormat/>
    <w:rsid w:val="00C05A43"/>
    <w:pPr>
      <w:spacing w:line="280" w:lineRule="exact"/>
      <w:jc w:val="both"/>
    </w:pPr>
    <w:rPr>
      <w:rFonts w:ascii="Riojana SemiBold" w:hAnsi="Riojana SemiBold"/>
      <w:b/>
      <w:bCs/>
      <w:color w:val="2D3A47"/>
      <w:sz w:val="20"/>
      <w:szCs w:val="20"/>
      <w:lang w:val="en-US"/>
    </w:rPr>
  </w:style>
  <w:style w:type="paragraph" w:customStyle="1" w:styleId="MegattuloRiojanabold16">
    <w:name w:val="Megatítulo (Riojana bold 16)"/>
    <w:basedOn w:val="TtulosRiojana12"/>
    <w:qFormat/>
    <w:rsid w:val="00C05A43"/>
    <w:rPr>
      <w:sz w:val="32"/>
      <w:szCs w:val="32"/>
    </w:rPr>
  </w:style>
  <w:style w:type="character" w:customStyle="1" w:styleId="CuerpodeTextoRiojanaBook10Car">
    <w:name w:val="Cuerpo de Texto Riojana Book 10 Car"/>
    <w:basedOn w:val="Fuentedeprrafopredeter"/>
    <w:link w:val="CuerpodeTextoRiojanaBook10"/>
    <w:rsid w:val="00C05A43"/>
    <w:rPr>
      <w:rFonts w:ascii="Riojana Book" w:hAnsi="Riojana Book"/>
      <w:color w:val="2D3A47"/>
      <w:sz w:val="20"/>
      <w:szCs w:val="20"/>
      <w:lang w:val="en-US"/>
    </w:rPr>
  </w:style>
  <w:style w:type="character" w:customStyle="1" w:styleId="DestacadoRiojanaSemibold10Car">
    <w:name w:val="Destacado (Riojana Semibold 10) Car"/>
    <w:basedOn w:val="Fuentedeprrafopredeter"/>
    <w:link w:val="DestacadoRiojanaSemibold10"/>
    <w:rsid w:val="00C05A43"/>
    <w:rPr>
      <w:rFonts w:ascii="Riojana SemiBold" w:hAnsi="Riojana SemiBold"/>
      <w:b/>
      <w:bCs/>
      <w:color w:val="2D3A47"/>
      <w:sz w:val="20"/>
      <w:szCs w:val="20"/>
      <w:lang w:val="en-US"/>
    </w:rPr>
  </w:style>
  <w:style w:type="paragraph" w:customStyle="1" w:styleId="ListadoRiojana10list">
    <w:name w:val="Listado (Riojana 10 list)"/>
    <w:basedOn w:val="Prrafodelista"/>
    <w:qFormat/>
    <w:rsid w:val="00C05A43"/>
    <w:pPr>
      <w:numPr>
        <w:numId w:val="1"/>
      </w:numPr>
      <w:spacing w:line="280" w:lineRule="exact"/>
      <w:jc w:val="both"/>
    </w:pPr>
    <w:rPr>
      <w:rFonts w:ascii="Riojana Book" w:hAnsi="Riojana Book"/>
      <w:color w:val="2D3A47"/>
      <w:sz w:val="20"/>
      <w:szCs w:val="20"/>
      <w:lang w:val="en-US"/>
    </w:rPr>
  </w:style>
  <w:style w:type="character" w:customStyle="1" w:styleId="SubttuloenazulRiojanabold10Car">
    <w:name w:val="Subtítulo en azul (Riojana bold 10) Car"/>
    <w:basedOn w:val="Fuentedeprrafopredeter"/>
    <w:link w:val="SubttuloenazulRiojanabold10"/>
    <w:rsid w:val="00B93DBC"/>
    <w:rPr>
      <w:rFonts w:ascii="Riojana Bold" w:eastAsia="Times New Roman" w:hAnsi="Riojana Bold" w:cs="Arial"/>
      <w:color w:val="243746"/>
      <w:sz w:val="20"/>
      <w:szCs w:val="20"/>
      <w:shd w:val="clear" w:color="auto" w:fill="FFFFFF"/>
      <w:lang w:eastAsia="es-ES"/>
    </w:rPr>
  </w:style>
  <w:style w:type="character" w:customStyle="1" w:styleId="SubttuloenverdeRiojanabold10Car">
    <w:name w:val="Subtítulo en verde (Riojana bold 10) Car"/>
    <w:basedOn w:val="Fuentedeprrafopredeter"/>
    <w:link w:val="SubttuloenverdeRiojanabold10"/>
    <w:rsid w:val="00B93DBC"/>
    <w:rPr>
      <w:rFonts w:ascii="Riojana Bold" w:eastAsia="Times New Roman" w:hAnsi="Riojana Bold" w:cs="Arial"/>
      <w:color w:val="76BC21"/>
      <w:sz w:val="20"/>
      <w:szCs w:val="20"/>
      <w:shd w:val="clear" w:color="auto" w:fill="FFFFFF"/>
      <w:lang w:eastAsia="es-ES"/>
    </w:rPr>
  </w:style>
  <w:style w:type="paragraph" w:customStyle="1" w:styleId="Cabecera-Consejera">
    <w:name w:val="Cabecera - Consejería"/>
    <w:basedOn w:val="Normal"/>
    <w:link w:val="Cabecera-ConsejeraCar"/>
    <w:qFormat/>
    <w:rsid w:val="00C05A43"/>
    <w:rPr>
      <w:rFonts w:ascii="Riojana Bold" w:hAnsi="Riojana Bold"/>
      <w:color w:val="2D3A47"/>
      <w:sz w:val="20"/>
      <w:szCs w:val="20"/>
    </w:rPr>
  </w:style>
  <w:style w:type="paragraph" w:customStyle="1" w:styleId="Cabecera-DireccionesGenerales">
    <w:name w:val="Cabecera - Direcciones Generales"/>
    <w:basedOn w:val="Normal"/>
    <w:link w:val="Cabecera-DireccionesGeneralesCar"/>
    <w:qFormat/>
    <w:rsid w:val="00C05A43"/>
    <w:rPr>
      <w:color w:val="2D3A47"/>
      <w:sz w:val="16"/>
      <w:szCs w:val="16"/>
    </w:rPr>
  </w:style>
  <w:style w:type="character" w:customStyle="1" w:styleId="Cabecera-ConsejeraCar">
    <w:name w:val="Cabecera - Consejería Car"/>
    <w:basedOn w:val="Fuentedeprrafopredeter"/>
    <w:link w:val="Cabecera-Consejera"/>
    <w:rsid w:val="00C05A43"/>
    <w:rPr>
      <w:rFonts w:ascii="Riojana Bold" w:hAnsi="Riojana Bold"/>
      <w:color w:val="2D3A47"/>
      <w:sz w:val="20"/>
      <w:szCs w:val="20"/>
    </w:rPr>
  </w:style>
  <w:style w:type="character" w:customStyle="1" w:styleId="Cabecera-DireccionesGeneralesCar">
    <w:name w:val="Cabecera - Direcciones Generales Car"/>
    <w:basedOn w:val="Fuentedeprrafopredeter"/>
    <w:link w:val="Cabecera-DireccionesGenerales"/>
    <w:rsid w:val="00C05A43"/>
    <w:rPr>
      <w:rFonts w:ascii="Riojana" w:hAnsi="Riojana"/>
      <w:color w:val="2D3A47"/>
      <w:sz w:val="16"/>
      <w:szCs w:val="16"/>
    </w:rPr>
  </w:style>
  <w:style w:type="paragraph" w:customStyle="1" w:styleId="Datosdecontacto">
    <w:name w:val="Datos de contacto"/>
    <w:basedOn w:val="Normal"/>
    <w:link w:val="DatosdecontactoCar"/>
    <w:qFormat/>
    <w:rsid w:val="003364A2"/>
    <w:rPr>
      <w:color w:val="2D3A47"/>
      <w:sz w:val="12"/>
      <w:szCs w:val="12"/>
    </w:rPr>
  </w:style>
  <w:style w:type="character" w:customStyle="1" w:styleId="DatosdecontactoCar">
    <w:name w:val="Datos de contacto Car"/>
    <w:basedOn w:val="Fuentedeprrafopredeter"/>
    <w:link w:val="Datosdecontacto"/>
    <w:rsid w:val="003364A2"/>
    <w:rPr>
      <w:rFonts w:ascii="Riojana" w:hAnsi="Riojana"/>
      <w:color w:val="2D3A47"/>
      <w:sz w:val="12"/>
      <w:szCs w:val="12"/>
    </w:rPr>
  </w:style>
  <w:style w:type="character" w:styleId="Hipervnculo">
    <w:name w:val="Hyperlink"/>
    <w:basedOn w:val="Fuentedeprrafopredeter"/>
    <w:uiPriority w:val="99"/>
    <w:unhideWhenUsed/>
    <w:rsid w:val="004846F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E2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51B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51B6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rsid w:val="0089195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89195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891954"/>
    <w:rPr>
      <w:vertAlign w:val="superscript"/>
    </w:rPr>
  </w:style>
  <w:style w:type="paragraph" w:customStyle="1" w:styleId="Default">
    <w:name w:val="Default"/>
    <w:rsid w:val="00ED57D8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Refdecomentario">
    <w:name w:val="annotation reference"/>
    <w:basedOn w:val="Fuentedeprrafopredeter"/>
    <w:uiPriority w:val="99"/>
    <w:semiHidden/>
    <w:unhideWhenUsed/>
    <w:rsid w:val="00ED5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57D8"/>
    <w:pPr>
      <w:spacing w:after="160"/>
    </w:pPr>
    <w:rPr>
      <w:rFonts w:asciiTheme="minorHAnsi" w:hAnsiTheme="minorHAns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D57D8"/>
    <w:rPr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D686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DF23B-6E6F-4AA6-87EF-488D5F944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1259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Asunción García Blázquez.</cp:lastModifiedBy>
  <cp:revision>21</cp:revision>
  <cp:lastPrinted>2023-08-08T07:34:00Z</cp:lastPrinted>
  <dcterms:created xsi:type="dcterms:W3CDTF">2023-10-30T07:26:00Z</dcterms:created>
  <dcterms:modified xsi:type="dcterms:W3CDTF">2023-11-16T08:38:00Z</dcterms:modified>
</cp:coreProperties>
</file>